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7CFD" w14:textId="77777777" w:rsidR="001A6764" w:rsidRDefault="001A6764" w:rsidP="001A6764">
      <w:pPr>
        <w:tabs>
          <w:tab w:val="left" w:pos="426"/>
        </w:tabs>
        <w:ind w:left="-567"/>
        <w:jc w:val="center"/>
        <w:rPr>
          <w:b/>
        </w:rPr>
      </w:pPr>
    </w:p>
    <w:p w14:paraId="32AEC0B1" w14:textId="77777777" w:rsidR="001A6764" w:rsidRPr="00C0250E" w:rsidRDefault="001A6764" w:rsidP="00AB0A97">
      <w:pPr>
        <w:tabs>
          <w:tab w:val="left" w:pos="426"/>
        </w:tabs>
        <w:ind w:left="-567"/>
        <w:jc w:val="center"/>
        <w:rPr>
          <w:b/>
          <w:spacing w:val="20"/>
          <w:sz w:val="28"/>
          <w:szCs w:val="28"/>
        </w:rPr>
      </w:pPr>
      <w:r w:rsidRPr="00C0250E">
        <w:rPr>
          <w:b/>
          <w:spacing w:val="20"/>
          <w:sz w:val="28"/>
          <w:szCs w:val="28"/>
          <w:lang w:val="en-US"/>
        </w:rPr>
        <w:t>I</w:t>
      </w:r>
      <w:r w:rsidRPr="00C0250E">
        <w:rPr>
          <w:b/>
          <w:spacing w:val="20"/>
          <w:sz w:val="28"/>
          <w:szCs w:val="28"/>
        </w:rPr>
        <w:t>Х городской конкурс профессионального мастерства</w:t>
      </w:r>
    </w:p>
    <w:p w14:paraId="7523046A" w14:textId="77777777" w:rsidR="001A6764" w:rsidRPr="00C0250E" w:rsidRDefault="001A6764" w:rsidP="00AB0A97">
      <w:pPr>
        <w:tabs>
          <w:tab w:val="left" w:pos="426"/>
        </w:tabs>
        <w:ind w:left="-567"/>
        <w:jc w:val="center"/>
        <w:rPr>
          <w:b/>
          <w:spacing w:val="20"/>
          <w:sz w:val="28"/>
          <w:szCs w:val="28"/>
        </w:rPr>
      </w:pPr>
      <w:r w:rsidRPr="00C0250E">
        <w:rPr>
          <w:b/>
          <w:spacing w:val="20"/>
          <w:sz w:val="28"/>
          <w:szCs w:val="28"/>
        </w:rPr>
        <w:t>молодых педагогов «Педагогические надежды</w:t>
      </w:r>
    </w:p>
    <w:p w14:paraId="5B6D4699" w14:textId="77777777" w:rsidR="001A6764" w:rsidRDefault="001A6764" w:rsidP="00AB0A97">
      <w:pPr>
        <w:tabs>
          <w:tab w:val="left" w:pos="426"/>
        </w:tabs>
        <w:jc w:val="center"/>
        <w:rPr>
          <w:b/>
        </w:rPr>
      </w:pPr>
    </w:p>
    <w:p w14:paraId="0A3A5199" w14:textId="77777777" w:rsidR="001A6764" w:rsidRDefault="001A6764" w:rsidP="001A6764">
      <w:pPr>
        <w:tabs>
          <w:tab w:val="left" w:pos="426"/>
        </w:tabs>
        <w:jc w:val="center"/>
        <w:rPr>
          <w:b/>
        </w:rPr>
      </w:pPr>
      <w:bookmarkStart w:id="0" w:name="_GoBack"/>
      <w:bookmarkEnd w:id="0"/>
    </w:p>
    <w:p w14:paraId="7A591147" w14:textId="77777777" w:rsidR="001A6764" w:rsidRDefault="001A6764" w:rsidP="001A6764">
      <w:pPr>
        <w:tabs>
          <w:tab w:val="left" w:pos="426"/>
        </w:tabs>
        <w:jc w:val="center"/>
        <w:rPr>
          <w:b/>
          <w:sz w:val="32"/>
          <w:szCs w:val="32"/>
        </w:rPr>
      </w:pPr>
    </w:p>
    <w:p w14:paraId="45F8C18F" w14:textId="77777777" w:rsidR="001A6764" w:rsidRDefault="001A6764" w:rsidP="001A6764">
      <w:pPr>
        <w:tabs>
          <w:tab w:val="left" w:pos="426"/>
        </w:tabs>
        <w:jc w:val="center"/>
        <w:rPr>
          <w:b/>
          <w:sz w:val="32"/>
          <w:szCs w:val="32"/>
        </w:rPr>
      </w:pPr>
    </w:p>
    <w:p w14:paraId="73267306" w14:textId="77777777" w:rsidR="001A6764" w:rsidRDefault="001A6764" w:rsidP="001A6764">
      <w:pPr>
        <w:tabs>
          <w:tab w:val="left" w:pos="426"/>
        </w:tabs>
        <w:jc w:val="center"/>
        <w:rPr>
          <w:b/>
          <w:sz w:val="32"/>
          <w:szCs w:val="32"/>
        </w:rPr>
      </w:pPr>
    </w:p>
    <w:p w14:paraId="2517927C" w14:textId="7219A2C7" w:rsidR="001A6764" w:rsidRDefault="001A6764" w:rsidP="001A6764">
      <w:pPr>
        <w:tabs>
          <w:tab w:val="left" w:pos="426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ED4EC97" wp14:editId="60A697C7">
            <wp:extent cx="2743200" cy="2609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B68B4" w14:textId="77777777" w:rsidR="001A6764" w:rsidRDefault="001A6764" w:rsidP="001A6764">
      <w:pPr>
        <w:tabs>
          <w:tab w:val="left" w:pos="426"/>
        </w:tabs>
        <w:jc w:val="center"/>
        <w:rPr>
          <w:b/>
          <w:sz w:val="32"/>
          <w:szCs w:val="32"/>
        </w:rPr>
      </w:pPr>
    </w:p>
    <w:p w14:paraId="11CC8A13" w14:textId="77777777" w:rsidR="001A6764" w:rsidRDefault="001A6764" w:rsidP="001A6764">
      <w:pPr>
        <w:tabs>
          <w:tab w:val="left" w:pos="426"/>
        </w:tabs>
        <w:jc w:val="center"/>
        <w:rPr>
          <w:b/>
          <w:sz w:val="32"/>
          <w:szCs w:val="32"/>
        </w:rPr>
      </w:pPr>
    </w:p>
    <w:p w14:paraId="4ACF9D52" w14:textId="77777777" w:rsidR="001A6764" w:rsidRPr="00C0250E" w:rsidRDefault="001A6764" w:rsidP="001A6764">
      <w:pPr>
        <w:tabs>
          <w:tab w:val="left" w:pos="426"/>
        </w:tabs>
        <w:jc w:val="center"/>
        <w:rPr>
          <w:b/>
          <w:spacing w:val="20"/>
          <w:sz w:val="32"/>
          <w:szCs w:val="32"/>
        </w:rPr>
      </w:pPr>
      <w:r w:rsidRPr="00C0250E">
        <w:rPr>
          <w:b/>
          <w:spacing w:val="20"/>
          <w:sz w:val="32"/>
          <w:szCs w:val="32"/>
        </w:rPr>
        <w:t>Конкурсное задание «Э</w:t>
      </w:r>
      <w:r>
        <w:rPr>
          <w:b/>
          <w:spacing w:val="20"/>
          <w:sz w:val="32"/>
          <w:szCs w:val="32"/>
        </w:rPr>
        <w:t>ССЕ</w:t>
      </w:r>
      <w:r w:rsidRPr="00C0250E">
        <w:rPr>
          <w:b/>
          <w:spacing w:val="20"/>
          <w:sz w:val="32"/>
          <w:szCs w:val="32"/>
        </w:rPr>
        <w:t>»</w:t>
      </w:r>
    </w:p>
    <w:p w14:paraId="19D31F5E" w14:textId="77777777" w:rsidR="001A6764" w:rsidRPr="00C0250E" w:rsidRDefault="001A6764" w:rsidP="001A6764">
      <w:pPr>
        <w:tabs>
          <w:tab w:val="left" w:pos="426"/>
        </w:tabs>
        <w:jc w:val="center"/>
        <w:rPr>
          <w:b/>
          <w:spacing w:val="20"/>
          <w:sz w:val="32"/>
          <w:szCs w:val="32"/>
        </w:rPr>
      </w:pPr>
    </w:p>
    <w:p w14:paraId="2DE72882" w14:textId="77777777" w:rsidR="001A6764" w:rsidRDefault="001A6764" w:rsidP="001A6764">
      <w:pPr>
        <w:tabs>
          <w:tab w:val="left" w:pos="426"/>
        </w:tabs>
        <w:jc w:val="center"/>
        <w:rPr>
          <w:b/>
          <w:spacing w:val="20"/>
          <w:sz w:val="40"/>
          <w:szCs w:val="40"/>
        </w:rPr>
      </w:pPr>
      <w:r w:rsidRPr="00C0250E">
        <w:rPr>
          <w:b/>
          <w:spacing w:val="20"/>
          <w:sz w:val="40"/>
          <w:szCs w:val="40"/>
        </w:rPr>
        <w:t>«</w:t>
      </w:r>
      <w:r>
        <w:rPr>
          <w:b/>
          <w:spacing w:val="20"/>
          <w:sz w:val="40"/>
          <w:szCs w:val="40"/>
        </w:rPr>
        <w:t>Учитель – герой нашего времени</w:t>
      </w:r>
    </w:p>
    <w:p w14:paraId="56B1F63A" w14:textId="4A50AAEE" w:rsidR="001A6764" w:rsidRPr="001A6764" w:rsidRDefault="001A6764" w:rsidP="001A6764">
      <w:pPr>
        <w:tabs>
          <w:tab w:val="left" w:pos="426"/>
        </w:tabs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pacing w:val="20"/>
          <w:sz w:val="40"/>
          <w:szCs w:val="40"/>
        </w:rPr>
        <w:t xml:space="preserve">                                                                   </w:t>
      </w:r>
      <w:proofErr w:type="spellStart"/>
      <w:r w:rsidRPr="001A6764">
        <w:rPr>
          <w:rFonts w:ascii="Times New Roman" w:hAnsi="Times New Roman" w:cs="Times New Roman"/>
          <w:sz w:val="28"/>
          <w:szCs w:val="28"/>
        </w:rPr>
        <w:t>Копрова</w:t>
      </w:r>
      <w:proofErr w:type="spellEnd"/>
      <w:r w:rsidRPr="001A6764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14:paraId="043FE278" w14:textId="77777777" w:rsidR="001A6764" w:rsidRPr="001A6764" w:rsidRDefault="001A6764" w:rsidP="001A6764">
      <w:pPr>
        <w:tabs>
          <w:tab w:val="left" w:pos="426"/>
        </w:tabs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676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21DFCF71" w14:textId="77777777" w:rsidR="001A6764" w:rsidRPr="001A6764" w:rsidRDefault="001A6764" w:rsidP="001A6764">
      <w:pPr>
        <w:tabs>
          <w:tab w:val="left" w:pos="426"/>
        </w:tabs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676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2225DE38" w14:textId="77777777" w:rsidR="001A6764" w:rsidRPr="001A6764" w:rsidRDefault="001A6764" w:rsidP="001A6764">
      <w:pPr>
        <w:tabs>
          <w:tab w:val="left" w:pos="426"/>
        </w:tabs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764">
        <w:rPr>
          <w:rFonts w:ascii="Times New Roman" w:hAnsi="Times New Roman" w:cs="Times New Roman"/>
          <w:sz w:val="28"/>
          <w:szCs w:val="28"/>
        </w:rPr>
        <w:t>«Средняя школа №1» город Ярославль</w:t>
      </w:r>
    </w:p>
    <w:p w14:paraId="21CADEB7" w14:textId="77777777" w:rsidR="001A6764" w:rsidRDefault="001A6764" w:rsidP="001A6764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6BEB6C5C" w14:textId="77777777" w:rsidR="001A6764" w:rsidRDefault="001A6764" w:rsidP="001A6764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2022 год</w:t>
      </w:r>
    </w:p>
    <w:p w14:paraId="7C3E89A0" w14:textId="77777777" w:rsidR="001A6764" w:rsidRDefault="001A6764" w:rsidP="001A6764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6F2FD9B" w14:textId="77777777" w:rsidR="001A6764" w:rsidRDefault="001A6764" w:rsidP="001A6764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1058657A" w14:textId="77777777" w:rsidR="00AB4EEB" w:rsidRDefault="00AB4EEB" w:rsidP="001A6764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30ED04" w14:textId="41A8E8A1" w:rsidR="00C73FD1" w:rsidRPr="001A6764" w:rsidRDefault="00B33CDF" w:rsidP="001A6764">
      <w:pPr>
        <w:tabs>
          <w:tab w:val="left" w:pos="426"/>
        </w:tabs>
        <w:jc w:val="center"/>
        <w:rPr>
          <w:b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lastRenderedPageBreak/>
        <w:t>Эссе</w:t>
      </w:r>
      <w:r w:rsidR="003417D2" w:rsidRPr="00FC5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F25DA" w14:textId="375F9490" w:rsidR="003F7A22" w:rsidRPr="00FC5E1A" w:rsidRDefault="003F7A22" w:rsidP="003F7A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>Учитель – герой нашего времени?</w:t>
      </w:r>
    </w:p>
    <w:p w14:paraId="64F660EC" w14:textId="77777777" w:rsidR="003417D2" w:rsidRPr="00FC5E1A" w:rsidRDefault="003417D2" w:rsidP="00FC5E1A">
      <w:pPr>
        <w:spacing w:after="0" w:line="240" w:lineRule="auto"/>
        <w:ind w:left="65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нашего времени</w:t>
      </w:r>
    </w:p>
    <w:p w14:paraId="6F7B248D" w14:textId="55883E94" w:rsidR="003417D2" w:rsidRPr="00FC5E1A" w:rsidRDefault="003417D2" w:rsidP="00FC5E1A">
      <w:pPr>
        <w:spacing w:after="0" w:line="240" w:lineRule="auto"/>
        <w:ind w:left="65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олицетворяют собой наше время </w:t>
      </w:r>
    </w:p>
    <w:p w14:paraId="5BC57951" w14:textId="5AF12090" w:rsidR="003417D2" w:rsidRPr="00FC5E1A" w:rsidRDefault="003417D2" w:rsidP="00FC5E1A">
      <w:pPr>
        <w:spacing w:after="0" w:line="240" w:lineRule="auto"/>
        <w:ind w:left="65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не похожи на героев.</w:t>
      </w:r>
    </w:p>
    <w:p w14:paraId="141BF5DA" w14:textId="731BD09B" w:rsidR="00FC5E1A" w:rsidRDefault="003417D2" w:rsidP="00FC5E1A">
      <w:pPr>
        <w:spacing w:line="240" w:lineRule="auto"/>
        <w:ind w:left="65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3F7A22" w:rsidRPr="00FC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C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7" w:tooltip="Автор: Владимир Котиков" w:history="1">
        <w:r w:rsidRPr="00FC5E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Владимир Котиков</w:t>
        </w:r>
      </w:hyperlink>
    </w:p>
    <w:p w14:paraId="0D1EBCF4" w14:textId="77777777" w:rsidR="00FC5E1A" w:rsidRPr="00FC5E1A" w:rsidRDefault="00FC5E1A" w:rsidP="00FC5E1A">
      <w:pPr>
        <w:spacing w:line="240" w:lineRule="auto"/>
        <w:ind w:left="65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9697A" w14:textId="0EB57D2B" w:rsidR="00472344" w:rsidRPr="00FC5E1A" w:rsidRDefault="00472344" w:rsidP="00FC5E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ab/>
        <w:t xml:space="preserve">Является ли учитель героем нашего времени? Для того, чтобы ответить на этот вопрос, необходимо определиться с тем, кого мы считаем героем нашего времени? </w:t>
      </w:r>
      <w:r w:rsidR="0047720F" w:rsidRPr="00FC5E1A">
        <w:rPr>
          <w:rFonts w:ascii="Times New Roman" w:hAnsi="Times New Roman" w:cs="Times New Roman"/>
          <w:sz w:val="28"/>
          <w:szCs w:val="28"/>
        </w:rPr>
        <w:t>Понятие «герой» для меня имеет несколько значений. Во-первых, это человек, который пожертвовал своим благополучием, спокойствием, а может, и жизнью ради счастья других. Во</w:t>
      </w:r>
      <w:r w:rsidR="003F70E6" w:rsidRPr="00FC5E1A">
        <w:rPr>
          <w:rFonts w:ascii="Times New Roman" w:hAnsi="Times New Roman" w:cs="Times New Roman"/>
          <w:sz w:val="28"/>
          <w:szCs w:val="28"/>
        </w:rPr>
        <w:t>-</w:t>
      </w:r>
      <w:r w:rsidR="0047720F" w:rsidRPr="00FC5E1A">
        <w:rPr>
          <w:rFonts w:ascii="Times New Roman" w:hAnsi="Times New Roman" w:cs="Times New Roman"/>
          <w:sz w:val="28"/>
          <w:szCs w:val="28"/>
        </w:rPr>
        <w:t xml:space="preserve"> вторых, это тот, кто смог дойти до цели, которую ставил перед собой, несмотря на </w:t>
      </w:r>
      <w:r w:rsidR="003F70E6" w:rsidRPr="00FC5E1A">
        <w:rPr>
          <w:rFonts w:ascii="Times New Roman" w:hAnsi="Times New Roman" w:cs="Times New Roman"/>
          <w:sz w:val="28"/>
          <w:szCs w:val="28"/>
        </w:rPr>
        <w:t>препятствия, которые казались непреодолимыми. И, в – третьих, и это будет наиболее всего будет соответствовать понятию «герой нашего времени», это человек, которого в обществе уважают, которому стремятся подражать, жизненный путь которого стремятся повторить.</w:t>
      </w:r>
      <w:r w:rsidR="00DF01E8" w:rsidRPr="00FC5E1A">
        <w:rPr>
          <w:rFonts w:ascii="Times New Roman" w:hAnsi="Times New Roman" w:cs="Times New Roman"/>
          <w:sz w:val="28"/>
          <w:szCs w:val="28"/>
        </w:rPr>
        <w:t xml:space="preserve"> Каждая эпоха рождает своих героев. Героизм в бою или в труде нам вполне понятен. Но, может ли </w:t>
      </w:r>
      <w:r w:rsidR="00620E6A" w:rsidRPr="00FC5E1A">
        <w:rPr>
          <w:rFonts w:ascii="Times New Roman" w:hAnsi="Times New Roman" w:cs="Times New Roman"/>
          <w:sz w:val="28"/>
          <w:szCs w:val="28"/>
        </w:rPr>
        <w:t>быть героем человек весьма будничной и распространённой профессии? Что необычного в профессии учителя, что отличает её от других профессий, какова роль этой профессии в наши дни? На все эти вопросы я и попытаюсь ответить в своём эссе.</w:t>
      </w:r>
    </w:p>
    <w:p w14:paraId="2E5FF158" w14:textId="151B19C3" w:rsidR="00195C55" w:rsidRPr="00FC5E1A" w:rsidRDefault="00195C55" w:rsidP="00FC5E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 xml:space="preserve">Многие полагают, что героями могут </w:t>
      </w:r>
      <w:r w:rsidR="009977A2" w:rsidRPr="00FC5E1A">
        <w:rPr>
          <w:rFonts w:ascii="Times New Roman" w:hAnsi="Times New Roman" w:cs="Times New Roman"/>
          <w:sz w:val="28"/>
          <w:szCs w:val="28"/>
        </w:rPr>
        <w:t>считаться</w:t>
      </w:r>
      <w:r w:rsidR="000F53EF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="009977A2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Pr="00FC5E1A">
        <w:rPr>
          <w:rFonts w:ascii="Times New Roman" w:hAnsi="Times New Roman" w:cs="Times New Roman"/>
          <w:sz w:val="28"/>
          <w:szCs w:val="28"/>
        </w:rPr>
        <w:t xml:space="preserve"> лишь люди</w:t>
      </w:r>
      <w:r w:rsidR="009977A2" w:rsidRPr="00FC5E1A">
        <w:rPr>
          <w:rFonts w:ascii="Times New Roman" w:hAnsi="Times New Roman" w:cs="Times New Roman"/>
          <w:sz w:val="28"/>
          <w:szCs w:val="28"/>
        </w:rPr>
        <w:t>, профессии которых связаны с ежедневным риском для жизни, люди</w:t>
      </w:r>
      <w:r w:rsidR="00DF0FF5" w:rsidRPr="00FC5E1A">
        <w:rPr>
          <w:rFonts w:ascii="Times New Roman" w:hAnsi="Times New Roman" w:cs="Times New Roman"/>
          <w:sz w:val="28"/>
          <w:szCs w:val="28"/>
        </w:rPr>
        <w:t xml:space="preserve">, которые подвергают себя опасности, </w:t>
      </w:r>
      <w:r w:rsidR="00E70650" w:rsidRPr="00FC5E1A">
        <w:rPr>
          <w:rFonts w:ascii="Times New Roman" w:hAnsi="Times New Roman" w:cs="Times New Roman"/>
          <w:sz w:val="28"/>
          <w:szCs w:val="28"/>
        </w:rPr>
        <w:t>спасая других</w:t>
      </w:r>
      <w:r w:rsidRPr="00FC5E1A">
        <w:rPr>
          <w:rFonts w:ascii="Times New Roman" w:hAnsi="Times New Roman" w:cs="Times New Roman"/>
          <w:sz w:val="28"/>
          <w:szCs w:val="28"/>
        </w:rPr>
        <w:t xml:space="preserve">, но это </w:t>
      </w:r>
      <w:r w:rsidR="000F53EF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Pr="00FC5E1A">
        <w:rPr>
          <w:rFonts w:ascii="Times New Roman" w:hAnsi="Times New Roman" w:cs="Times New Roman"/>
          <w:sz w:val="28"/>
          <w:szCs w:val="28"/>
        </w:rPr>
        <w:t xml:space="preserve"> не </w:t>
      </w:r>
      <w:r w:rsidR="000F53EF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="00E70650" w:rsidRPr="00FC5E1A">
        <w:rPr>
          <w:rFonts w:ascii="Times New Roman" w:hAnsi="Times New Roman" w:cs="Times New Roman"/>
          <w:sz w:val="28"/>
          <w:szCs w:val="28"/>
        </w:rPr>
        <w:t xml:space="preserve"> всегда </w:t>
      </w:r>
      <w:r w:rsidRPr="00FC5E1A">
        <w:rPr>
          <w:rFonts w:ascii="Times New Roman" w:hAnsi="Times New Roman" w:cs="Times New Roman"/>
          <w:sz w:val="28"/>
          <w:szCs w:val="28"/>
        </w:rPr>
        <w:t>так.</w:t>
      </w:r>
      <w:r w:rsidR="000F53EF" w:rsidRPr="00FC5E1A">
        <w:rPr>
          <w:rFonts w:ascii="Times New Roman" w:hAnsi="Times New Roman" w:cs="Times New Roman"/>
          <w:sz w:val="28"/>
          <w:szCs w:val="28"/>
        </w:rPr>
        <w:t xml:space="preserve"> Иногда для людей и, особенно для детей, очень важны те, кто постоянно наход</w:t>
      </w:r>
      <w:r w:rsidR="00F74C94" w:rsidRPr="00FC5E1A">
        <w:rPr>
          <w:rFonts w:ascii="Times New Roman" w:hAnsi="Times New Roman" w:cs="Times New Roman"/>
          <w:sz w:val="28"/>
          <w:szCs w:val="28"/>
        </w:rPr>
        <w:t>и</w:t>
      </w:r>
      <w:r w:rsidR="000F53EF" w:rsidRPr="00FC5E1A">
        <w:rPr>
          <w:rFonts w:ascii="Times New Roman" w:hAnsi="Times New Roman" w:cs="Times New Roman"/>
          <w:sz w:val="28"/>
          <w:szCs w:val="28"/>
        </w:rPr>
        <w:t>тся рядом</w:t>
      </w:r>
      <w:r w:rsidR="00F74C94" w:rsidRPr="00FC5E1A">
        <w:rPr>
          <w:rFonts w:ascii="Times New Roman" w:hAnsi="Times New Roman" w:cs="Times New Roman"/>
          <w:sz w:val="28"/>
          <w:szCs w:val="28"/>
        </w:rPr>
        <w:t>, к кому можно обратить за помощью в любую минуту, кто, забыв о себе и своих проблемах, устремится на помощь</w:t>
      </w:r>
      <w:r w:rsidR="008F60B9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="00F74C94" w:rsidRPr="00FC5E1A">
        <w:rPr>
          <w:rFonts w:ascii="Times New Roman" w:hAnsi="Times New Roman" w:cs="Times New Roman"/>
          <w:sz w:val="28"/>
          <w:szCs w:val="28"/>
        </w:rPr>
        <w:t xml:space="preserve">  детям, если они оказались в беде. И, с этой точки зрения, учителя являются героями нашего времени.</w:t>
      </w:r>
      <w:r w:rsidR="008F60B9" w:rsidRPr="00FC5E1A">
        <w:rPr>
          <w:rFonts w:ascii="Times New Roman" w:hAnsi="Times New Roman" w:cs="Times New Roman"/>
          <w:sz w:val="28"/>
          <w:szCs w:val="28"/>
        </w:rPr>
        <w:t xml:space="preserve">  Настоящий педагог – это друг, с которым можно поделиться своими горестями, бедами, найти в его словах утешение и поддержку. </w:t>
      </w:r>
      <w:r w:rsidR="00A911CA" w:rsidRPr="00FC5E1A">
        <w:rPr>
          <w:rFonts w:ascii="Times New Roman" w:hAnsi="Times New Roman" w:cs="Times New Roman"/>
          <w:sz w:val="28"/>
          <w:szCs w:val="28"/>
        </w:rPr>
        <w:t xml:space="preserve">Почему нельзя назвать героем того, кто, обладая огромным запасом </w:t>
      </w:r>
      <w:r w:rsidR="001A6764">
        <w:rPr>
          <w:rFonts w:ascii="Times New Roman" w:hAnsi="Times New Roman" w:cs="Times New Roman"/>
          <w:sz w:val="28"/>
          <w:szCs w:val="28"/>
        </w:rPr>
        <w:t xml:space="preserve"> </w:t>
      </w:r>
      <w:r w:rsidR="00A911CA" w:rsidRPr="00FC5E1A">
        <w:rPr>
          <w:rFonts w:ascii="Times New Roman" w:hAnsi="Times New Roman" w:cs="Times New Roman"/>
          <w:sz w:val="28"/>
          <w:szCs w:val="28"/>
        </w:rPr>
        <w:t xml:space="preserve"> знаний и умений, не прячет этот запас, не стремится извлечь из него выгоды, а щедро передаёт его людям, стремясь только к одному, чтобы сделать своих учеников (а не себя и своих близких) успешными в жизни </w:t>
      </w:r>
      <w:r w:rsidR="001A6764">
        <w:rPr>
          <w:rFonts w:ascii="Times New Roman" w:hAnsi="Times New Roman" w:cs="Times New Roman"/>
          <w:sz w:val="28"/>
          <w:szCs w:val="28"/>
        </w:rPr>
        <w:t xml:space="preserve"> </w:t>
      </w:r>
      <w:r w:rsidR="00A911CA" w:rsidRPr="00FC5E1A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A76200" w:rsidRPr="00FC5E1A">
        <w:rPr>
          <w:rFonts w:ascii="Times New Roman" w:hAnsi="Times New Roman" w:cs="Times New Roman"/>
          <w:sz w:val="28"/>
          <w:szCs w:val="28"/>
        </w:rPr>
        <w:t>?</w:t>
      </w:r>
    </w:p>
    <w:p w14:paraId="77E3564A" w14:textId="5F634D77" w:rsidR="0033295F" w:rsidRPr="00FC5E1A" w:rsidRDefault="00195C55" w:rsidP="00FC5E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 xml:space="preserve">Когда я училась в школе, то всегда с большим уважением смотрела на своих педагогов, </w:t>
      </w:r>
      <w:r w:rsidR="00DC714E" w:rsidRPr="00FC5E1A">
        <w:rPr>
          <w:rFonts w:ascii="Times New Roman" w:hAnsi="Times New Roman" w:cs="Times New Roman"/>
          <w:sz w:val="28"/>
          <w:szCs w:val="28"/>
        </w:rPr>
        <w:t>уже в то время осознавая, что путь учителя тернист и сложен.</w:t>
      </w:r>
      <w:r w:rsidRPr="00FC5E1A">
        <w:rPr>
          <w:rFonts w:ascii="Times New Roman" w:hAnsi="Times New Roman" w:cs="Times New Roman"/>
          <w:sz w:val="28"/>
          <w:szCs w:val="28"/>
        </w:rPr>
        <w:t xml:space="preserve"> Для меня примером всей школьной жизни и настоящим авторитетом был первый учитель. Моя детская любовь к </w:t>
      </w:r>
      <w:r w:rsidR="00D556AB" w:rsidRPr="00FC5E1A">
        <w:rPr>
          <w:rFonts w:ascii="Times New Roman" w:hAnsi="Times New Roman" w:cs="Times New Roman"/>
          <w:sz w:val="28"/>
          <w:szCs w:val="28"/>
        </w:rPr>
        <w:t xml:space="preserve">нему </w:t>
      </w:r>
      <w:r w:rsidRPr="00FC5E1A">
        <w:rPr>
          <w:rFonts w:ascii="Times New Roman" w:hAnsi="Times New Roman" w:cs="Times New Roman"/>
          <w:sz w:val="28"/>
          <w:szCs w:val="28"/>
        </w:rPr>
        <w:t xml:space="preserve">была безгранична. В своем самом первом сочинении я написала так: «Когда я вырасту, то стану учителем. Хочу, чтобы дети меня любили также сильно, как я люблю своих учителей, и я думаю, что у меня все получится!» Написано это было мной </w:t>
      </w:r>
      <w:r w:rsidR="001A6764">
        <w:rPr>
          <w:rFonts w:ascii="Times New Roman" w:hAnsi="Times New Roman" w:cs="Times New Roman"/>
          <w:sz w:val="28"/>
          <w:szCs w:val="28"/>
        </w:rPr>
        <w:t>в далеком 2009 году,</w:t>
      </w:r>
      <w:r w:rsidR="00D556AB" w:rsidRPr="00FC5E1A">
        <w:rPr>
          <w:rFonts w:ascii="Times New Roman" w:hAnsi="Times New Roman" w:cs="Times New Roman"/>
          <w:sz w:val="28"/>
          <w:szCs w:val="28"/>
        </w:rPr>
        <w:t xml:space="preserve"> спустя чуть</w:t>
      </w:r>
      <w:r w:rsidRPr="00FC5E1A">
        <w:rPr>
          <w:rFonts w:ascii="Times New Roman" w:hAnsi="Times New Roman" w:cs="Times New Roman"/>
          <w:sz w:val="28"/>
          <w:szCs w:val="28"/>
        </w:rPr>
        <w:t xml:space="preserve"> больше десяти лет, я могу сказать, что задуманное осуществилось. Но сейчас я смотрю на профессию учителя уже другим взглядом, уви</w:t>
      </w:r>
      <w:r w:rsidR="00D556AB" w:rsidRPr="00FC5E1A">
        <w:rPr>
          <w:rFonts w:ascii="Times New Roman" w:hAnsi="Times New Roman" w:cs="Times New Roman"/>
          <w:sz w:val="28"/>
          <w:szCs w:val="28"/>
        </w:rPr>
        <w:t xml:space="preserve">дев и ощутив </w:t>
      </w:r>
      <w:r w:rsidR="00DC714E" w:rsidRPr="00FC5E1A">
        <w:rPr>
          <w:rFonts w:ascii="Times New Roman" w:hAnsi="Times New Roman" w:cs="Times New Roman"/>
          <w:sz w:val="28"/>
          <w:szCs w:val="28"/>
        </w:rPr>
        <w:t xml:space="preserve">  многие трудности профессии. Прежде всего, я поняла, что </w:t>
      </w:r>
      <w:r w:rsidR="005D184C" w:rsidRPr="00FC5E1A">
        <w:rPr>
          <w:rFonts w:ascii="Times New Roman" w:hAnsi="Times New Roman" w:cs="Times New Roman"/>
          <w:sz w:val="28"/>
          <w:szCs w:val="28"/>
        </w:rPr>
        <w:t xml:space="preserve">в настоящее время профессия и работа учителя являются совершенно особенными. </w:t>
      </w:r>
      <w:r w:rsidR="00D556AB" w:rsidRPr="00FC5E1A">
        <w:rPr>
          <w:rFonts w:ascii="Times New Roman" w:hAnsi="Times New Roman" w:cs="Times New Roman"/>
          <w:sz w:val="28"/>
          <w:szCs w:val="28"/>
        </w:rPr>
        <w:t xml:space="preserve">Учитель сегодня – это человек, обладающий огромным количеством необходимых </w:t>
      </w:r>
      <w:r w:rsidR="00D556AB" w:rsidRPr="00FC5E1A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компетенций, </w:t>
      </w:r>
      <w:r w:rsidR="005D184C" w:rsidRPr="00FC5E1A">
        <w:rPr>
          <w:rFonts w:ascii="Times New Roman" w:hAnsi="Times New Roman" w:cs="Times New Roman"/>
          <w:sz w:val="28"/>
          <w:szCs w:val="28"/>
        </w:rPr>
        <w:t>которые надо непрерывно совершенствовать, поэтому учитель должен заниматься своим образованием всю жизнь.</w:t>
      </w:r>
      <w:r w:rsidR="00D556AB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Pr="00FC5E1A">
        <w:rPr>
          <w:rFonts w:ascii="Times New Roman" w:hAnsi="Times New Roman" w:cs="Times New Roman"/>
          <w:sz w:val="28"/>
          <w:szCs w:val="28"/>
        </w:rPr>
        <w:t xml:space="preserve"> Работа в школе совсем не похожа на работу в офисе</w:t>
      </w:r>
      <w:r w:rsidR="001A6764">
        <w:rPr>
          <w:rFonts w:ascii="Times New Roman" w:hAnsi="Times New Roman" w:cs="Times New Roman"/>
          <w:sz w:val="28"/>
          <w:szCs w:val="28"/>
        </w:rPr>
        <w:t xml:space="preserve"> или какой-</w:t>
      </w:r>
      <w:r w:rsidR="00D556AB" w:rsidRPr="00FC5E1A">
        <w:rPr>
          <w:rFonts w:ascii="Times New Roman" w:hAnsi="Times New Roman" w:cs="Times New Roman"/>
          <w:sz w:val="28"/>
          <w:szCs w:val="28"/>
        </w:rPr>
        <w:t>нибудь компании</w:t>
      </w:r>
      <w:r w:rsidRPr="00FC5E1A">
        <w:rPr>
          <w:rFonts w:ascii="Times New Roman" w:hAnsi="Times New Roman" w:cs="Times New Roman"/>
          <w:sz w:val="28"/>
          <w:szCs w:val="28"/>
        </w:rPr>
        <w:t xml:space="preserve"> с нормированн</w:t>
      </w:r>
      <w:r w:rsidR="00D556AB" w:rsidRPr="00FC5E1A">
        <w:rPr>
          <w:rFonts w:ascii="Times New Roman" w:hAnsi="Times New Roman" w:cs="Times New Roman"/>
          <w:sz w:val="28"/>
          <w:szCs w:val="28"/>
        </w:rPr>
        <w:t>ым графиком и четким кругом обязанностей</w:t>
      </w:r>
      <w:r w:rsidRPr="00FC5E1A">
        <w:rPr>
          <w:rFonts w:ascii="Times New Roman" w:hAnsi="Times New Roman" w:cs="Times New Roman"/>
          <w:sz w:val="28"/>
          <w:szCs w:val="28"/>
        </w:rPr>
        <w:t xml:space="preserve">. Настоящий учитель работает постоянно, двадцать четыре часа в сутки. После проведения уроков учитель помогает детям во внеурочное время, поддерживает связь и с учениками, и с их родителями. </w:t>
      </w:r>
      <w:r w:rsidR="00DA3765" w:rsidRPr="00FC5E1A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D405B3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Pr="00FC5E1A">
        <w:rPr>
          <w:rFonts w:ascii="Times New Roman" w:hAnsi="Times New Roman" w:cs="Times New Roman"/>
          <w:sz w:val="28"/>
          <w:szCs w:val="28"/>
        </w:rPr>
        <w:t xml:space="preserve"> нужно готовиться к следующему рабочему дню, пр</w:t>
      </w:r>
      <w:r w:rsidR="00DA3765" w:rsidRPr="00FC5E1A">
        <w:rPr>
          <w:rFonts w:ascii="Times New Roman" w:hAnsi="Times New Roman" w:cs="Times New Roman"/>
          <w:sz w:val="28"/>
          <w:szCs w:val="28"/>
        </w:rPr>
        <w:t>о</w:t>
      </w:r>
      <w:r w:rsidRPr="00FC5E1A">
        <w:rPr>
          <w:rFonts w:ascii="Times New Roman" w:hAnsi="Times New Roman" w:cs="Times New Roman"/>
          <w:sz w:val="28"/>
          <w:szCs w:val="28"/>
        </w:rPr>
        <w:t xml:space="preserve">думывать </w:t>
      </w:r>
      <w:r w:rsidR="00DA3765" w:rsidRPr="00FC5E1A">
        <w:rPr>
          <w:rFonts w:ascii="Times New Roman" w:hAnsi="Times New Roman" w:cs="Times New Roman"/>
          <w:sz w:val="28"/>
          <w:szCs w:val="28"/>
        </w:rPr>
        <w:t>завтрашние уроки</w:t>
      </w:r>
      <w:r w:rsidRPr="00FC5E1A">
        <w:rPr>
          <w:rFonts w:ascii="Times New Roman" w:hAnsi="Times New Roman" w:cs="Times New Roman"/>
          <w:sz w:val="28"/>
          <w:szCs w:val="28"/>
        </w:rPr>
        <w:t>,</w:t>
      </w:r>
      <w:r w:rsidR="00DA3765" w:rsidRPr="00FC5E1A">
        <w:rPr>
          <w:rFonts w:ascii="Times New Roman" w:hAnsi="Times New Roman" w:cs="Times New Roman"/>
          <w:sz w:val="28"/>
          <w:szCs w:val="28"/>
        </w:rPr>
        <w:t xml:space="preserve"> придумывать такие задания</w:t>
      </w:r>
      <w:r w:rsidRPr="00FC5E1A">
        <w:rPr>
          <w:rFonts w:ascii="Times New Roman" w:hAnsi="Times New Roman" w:cs="Times New Roman"/>
          <w:sz w:val="28"/>
          <w:szCs w:val="28"/>
        </w:rPr>
        <w:t xml:space="preserve">, чтобы заинтересовать учеников в изучении своего предмета. </w:t>
      </w:r>
      <w:r w:rsidR="00DA3765" w:rsidRPr="00FC5E1A">
        <w:rPr>
          <w:rFonts w:ascii="Times New Roman" w:hAnsi="Times New Roman" w:cs="Times New Roman"/>
          <w:sz w:val="28"/>
          <w:szCs w:val="28"/>
        </w:rPr>
        <w:t xml:space="preserve">Профессия учителя очень творческая, предполагающая постоянный поиск </w:t>
      </w:r>
      <w:r w:rsidR="00D405B3" w:rsidRPr="00FC5E1A">
        <w:rPr>
          <w:rFonts w:ascii="Times New Roman" w:hAnsi="Times New Roman" w:cs="Times New Roman"/>
          <w:sz w:val="28"/>
          <w:szCs w:val="28"/>
        </w:rPr>
        <w:t>нового, ведь каждый класс и каждый ученик требуют индивидуального подхода.</w:t>
      </w:r>
      <w:r w:rsidRPr="00FC5E1A">
        <w:rPr>
          <w:rFonts w:ascii="Times New Roman" w:hAnsi="Times New Roman" w:cs="Times New Roman"/>
          <w:sz w:val="28"/>
          <w:szCs w:val="28"/>
        </w:rPr>
        <w:t xml:space="preserve"> Можно сказать, что учитель – это</w:t>
      </w:r>
      <w:r w:rsidR="008F2E51">
        <w:rPr>
          <w:rFonts w:ascii="Times New Roman" w:hAnsi="Times New Roman" w:cs="Times New Roman"/>
          <w:sz w:val="28"/>
          <w:szCs w:val="28"/>
        </w:rPr>
        <w:t xml:space="preserve"> </w:t>
      </w:r>
      <w:r w:rsidRPr="00FC5E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C5E1A">
        <w:rPr>
          <w:rFonts w:ascii="Times New Roman" w:hAnsi="Times New Roman" w:cs="Times New Roman"/>
          <w:sz w:val="28"/>
          <w:szCs w:val="28"/>
        </w:rPr>
        <w:t>стиль  жизни</w:t>
      </w:r>
      <w:proofErr w:type="gramEnd"/>
      <w:r w:rsidRPr="00FC5E1A">
        <w:rPr>
          <w:rFonts w:ascii="Times New Roman" w:hAnsi="Times New Roman" w:cs="Times New Roman"/>
          <w:sz w:val="28"/>
          <w:szCs w:val="28"/>
        </w:rPr>
        <w:t>,</w:t>
      </w:r>
      <w:r w:rsidR="00871FEE" w:rsidRPr="00FC5E1A">
        <w:rPr>
          <w:rFonts w:ascii="Times New Roman" w:hAnsi="Times New Roman" w:cs="Times New Roman"/>
          <w:sz w:val="28"/>
          <w:szCs w:val="28"/>
        </w:rPr>
        <w:t xml:space="preserve"> тот, кто стал учителем, совершенно осознанно подчинил свою жизнь особым правилам</w:t>
      </w:r>
      <w:r w:rsidRPr="00FC5E1A">
        <w:rPr>
          <w:rFonts w:ascii="Times New Roman" w:hAnsi="Times New Roman" w:cs="Times New Roman"/>
          <w:sz w:val="28"/>
          <w:szCs w:val="28"/>
        </w:rPr>
        <w:t>. Про педагога говорят, что он должен всегда соответствовать идеалу, даже если ему до этого</w:t>
      </w:r>
      <w:r w:rsidR="00DE6833" w:rsidRPr="00FC5E1A">
        <w:rPr>
          <w:rFonts w:ascii="Times New Roman" w:hAnsi="Times New Roman" w:cs="Times New Roman"/>
          <w:sz w:val="28"/>
          <w:szCs w:val="28"/>
        </w:rPr>
        <w:t xml:space="preserve"> идеала</w:t>
      </w:r>
      <w:r w:rsidRPr="00FC5E1A">
        <w:rPr>
          <w:rFonts w:ascii="Times New Roman" w:hAnsi="Times New Roman" w:cs="Times New Roman"/>
          <w:sz w:val="28"/>
          <w:szCs w:val="28"/>
        </w:rPr>
        <w:t xml:space="preserve"> далеко. Несомненно, когда ты еще молод</w:t>
      </w:r>
      <w:r w:rsidR="00D556AB" w:rsidRPr="00FC5E1A">
        <w:rPr>
          <w:rFonts w:ascii="Times New Roman" w:hAnsi="Times New Roman" w:cs="Times New Roman"/>
          <w:sz w:val="28"/>
          <w:szCs w:val="28"/>
        </w:rPr>
        <w:t>,</w:t>
      </w:r>
      <w:r w:rsidRPr="00FC5E1A">
        <w:rPr>
          <w:rFonts w:ascii="Times New Roman" w:hAnsi="Times New Roman" w:cs="Times New Roman"/>
          <w:sz w:val="28"/>
          <w:szCs w:val="28"/>
        </w:rPr>
        <w:t xml:space="preserve"> у тебя много сил и желания что – либо сделать, поменять, но в силу отсутствия опыта — это</w:t>
      </w:r>
      <w:r w:rsidR="00871FEE" w:rsidRPr="00FC5E1A">
        <w:rPr>
          <w:rFonts w:ascii="Times New Roman" w:hAnsi="Times New Roman" w:cs="Times New Roman"/>
          <w:sz w:val="28"/>
          <w:szCs w:val="28"/>
        </w:rPr>
        <w:t xml:space="preserve"> не всегда достижимо</w:t>
      </w:r>
      <w:r w:rsidRPr="00FC5E1A">
        <w:rPr>
          <w:rFonts w:ascii="Times New Roman" w:hAnsi="Times New Roman" w:cs="Times New Roman"/>
          <w:sz w:val="28"/>
          <w:szCs w:val="28"/>
        </w:rPr>
        <w:t>. Молодым педагогам бывает непросто найти подход к своим ученикам, наладить контакт</w:t>
      </w:r>
      <w:r w:rsidR="00871FEE" w:rsidRPr="00FC5E1A">
        <w:rPr>
          <w:rFonts w:ascii="Times New Roman" w:hAnsi="Times New Roman" w:cs="Times New Roman"/>
          <w:sz w:val="28"/>
          <w:szCs w:val="28"/>
        </w:rPr>
        <w:t xml:space="preserve"> с родителями.</w:t>
      </w:r>
      <w:r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="00871FEE" w:rsidRPr="00FC5E1A">
        <w:rPr>
          <w:rFonts w:ascii="Times New Roman" w:hAnsi="Times New Roman" w:cs="Times New Roman"/>
          <w:sz w:val="28"/>
          <w:szCs w:val="28"/>
        </w:rPr>
        <w:t>Но в молодости</w:t>
      </w:r>
      <w:r w:rsidRPr="00FC5E1A">
        <w:rPr>
          <w:rFonts w:ascii="Times New Roman" w:hAnsi="Times New Roman" w:cs="Times New Roman"/>
          <w:sz w:val="28"/>
          <w:szCs w:val="28"/>
        </w:rPr>
        <w:t xml:space="preserve">, конечно, есть один большой плюс – </w:t>
      </w:r>
      <w:r w:rsidR="00DE6833" w:rsidRPr="00FC5E1A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A6764">
        <w:rPr>
          <w:rFonts w:ascii="Times New Roman" w:hAnsi="Times New Roman" w:cs="Times New Roman"/>
          <w:sz w:val="28"/>
          <w:szCs w:val="28"/>
        </w:rPr>
        <w:t xml:space="preserve"> </w:t>
      </w:r>
      <w:r w:rsidR="00871FEE" w:rsidRPr="00FC5E1A">
        <w:rPr>
          <w:rFonts w:ascii="Times New Roman" w:hAnsi="Times New Roman" w:cs="Times New Roman"/>
          <w:sz w:val="28"/>
          <w:szCs w:val="28"/>
        </w:rPr>
        <w:t xml:space="preserve"> ещё близок по возрасту к своим уч</w:t>
      </w:r>
      <w:r w:rsidR="003F249E" w:rsidRPr="00FC5E1A">
        <w:rPr>
          <w:rFonts w:ascii="Times New Roman" w:hAnsi="Times New Roman" w:cs="Times New Roman"/>
          <w:sz w:val="28"/>
          <w:szCs w:val="28"/>
        </w:rPr>
        <w:t>е</w:t>
      </w:r>
      <w:r w:rsidR="00871FEE" w:rsidRPr="00FC5E1A">
        <w:rPr>
          <w:rFonts w:ascii="Times New Roman" w:hAnsi="Times New Roman" w:cs="Times New Roman"/>
          <w:sz w:val="28"/>
          <w:szCs w:val="28"/>
        </w:rPr>
        <w:t>никам.</w:t>
      </w:r>
      <w:r w:rsidR="003F249E" w:rsidRPr="00FC5E1A">
        <w:rPr>
          <w:rFonts w:ascii="Times New Roman" w:hAnsi="Times New Roman" w:cs="Times New Roman"/>
          <w:sz w:val="28"/>
          <w:szCs w:val="28"/>
        </w:rPr>
        <w:t xml:space="preserve"> Они </w:t>
      </w:r>
      <w:r w:rsidR="00DE6833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Pr="00FC5E1A">
        <w:rPr>
          <w:rFonts w:ascii="Times New Roman" w:hAnsi="Times New Roman" w:cs="Times New Roman"/>
          <w:sz w:val="28"/>
          <w:szCs w:val="28"/>
        </w:rPr>
        <w:t xml:space="preserve"> к </w:t>
      </w:r>
      <w:r w:rsidR="00DE6833" w:rsidRPr="00FC5E1A">
        <w:rPr>
          <w:rFonts w:ascii="Times New Roman" w:hAnsi="Times New Roman" w:cs="Times New Roman"/>
          <w:sz w:val="28"/>
          <w:szCs w:val="28"/>
        </w:rPr>
        <w:t xml:space="preserve">молодому учителю </w:t>
      </w:r>
      <w:r w:rsidR="001A6764">
        <w:rPr>
          <w:rFonts w:ascii="Times New Roman" w:hAnsi="Times New Roman" w:cs="Times New Roman"/>
          <w:sz w:val="28"/>
          <w:szCs w:val="28"/>
        </w:rPr>
        <w:t xml:space="preserve"> </w:t>
      </w:r>
      <w:r w:rsidRPr="00FC5E1A">
        <w:rPr>
          <w:rFonts w:ascii="Times New Roman" w:hAnsi="Times New Roman" w:cs="Times New Roman"/>
          <w:sz w:val="28"/>
          <w:szCs w:val="28"/>
        </w:rPr>
        <w:t xml:space="preserve"> тянутся, потому что есть общие точки соприкосновения, </w:t>
      </w:r>
      <w:r w:rsidR="00DE6833" w:rsidRPr="00FC5E1A">
        <w:rPr>
          <w:rFonts w:ascii="Times New Roman" w:hAnsi="Times New Roman" w:cs="Times New Roman"/>
          <w:sz w:val="28"/>
          <w:szCs w:val="28"/>
        </w:rPr>
        <w:t>он понимает</w:t>
      </w:r>
      <w:r w:rsidR="001A6764">
        <w:rPr>
          <w:rFonts w:ascii="Times New Roman" w:hAnsi="Times New Roman" w:cs="Times New Roman"/>
          <w:sz w:val="28"/>
          <w:szCs w:val="28"/>
        </w:rPr>
        <w:t xml:space="preserve"> </w:t>
      </w:r>
      <w:r w:rsidR="00DE6833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Pr="00FC5E1A">
        <w:rPr>
          <w:rFonts w:ascii="Times New Roman" w:hAnsi="Times New Roman" w:cs="Times New Roman"/>
          <w:sz w:val="28"/>
          <w:szCs w:val="28"/>
        </w:rPr>
        <w:t xml:space="preserve"> их сленг и шутки. Но у этого явления есть много минусов. К примеру, ученики начинают проверять границы дозволенного, чаще всего делают это в провокационной или даже грубой форме.</w:t>
      </w:r>
      <w:r w:rsidR="003F249E" w:rsidRPr="00FC5E1A">
        <w:rPr>
          <w:rFonts w:ascii="Times New Roman" w:hAnsi="Times New Roman" w:cs="Times New Roman"/>
          <w:sz w:val="28"/>
          <w:szCs w:val="28"/>
        </w:rPr>
        <w:t xml:space="preserve"> Как справиться с этим? </w:t>
      </w:r>
      <w:r w:rsidR="00DE6833" w:rsidRPr="00FC5E1A">
        <w:rPr>
          <w:rFonts w:ascii="Times New Roman" w:hAnsi="Times New Roman" w:cs="Times New Roman"/>
          <w:sz w:val="28"/>
          <w:szCs w:val="28"/>
        </w:rPr>
        <w:t>Как научиться владеть собой, своими эмоциями, управлять своим настроением? Как научить детей выражать свои эмоции правильно?</w:t>
      </w:r>
      <w:r w:rsidR="00465F83" w:rsidRPr="00FC5E1A">
        <w:rPr>
          <w:rFonts w:ascii="Times New Roman" w:hAnsi="Times New Roman" w:cs="Times New Roman"/>
          <w:sz w:val="28"/>
          <w:szCs w:val="28"/>
        </w:rPr>
        <w:t xml:space="preserve"> Как их научить выражать свои симпатии к молодому учителю в корректной форме?</w:t>
      </w:r>
      <w:r w:rsidR="00A64502" w:rsidRPr="00FC5E1A">
        <w:rPr>
          <w:rFonts w:ascii="Times New Roman" w:hAnsi="Times New Roman" w:cs="Times New Roman"/>
          <w:sz w:val="28"/>
          <w:szCs w:val="28"/>
        </w:rPr>
        <w:t xml:space="preserve"> Все эти вопросы волнуют учителя, он постоянно ищет на них ответы, читает, учится, советуется с другими педагогами. И все это для того, чтобы быть интересным и нужным своим ученикам. </w:t>
      </w:r>
      <w:r w:rsidR="009B51CD" w:rsidRPr="00FC5E1A">
        <w:rPr>
          <w:rFonts w:ascii="Times New Roman" w:hAnsi="Times New Roman" w:cs="Times New Roman"/>
          <w:sz w:val="28"/>
          <w:szCs w:val="28"/>
        </w:rPr>
        <w:t>Профессия учителя связана с постоянным преодолением трудностей и, в этом смысле её вполне можно считать героической</w:t>
      </w:r>
      <w:r w:rsidR="0033295F" w:rsidRPr="00FC5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5BA93" w14:textId="73B6BC4C" w:rsidR="00CE0FE0" w:rsidRPr="00FC5E1A" w:rsidRDefault="0033295F" w:rsidP="00FC5E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>Современные ученики предъявляют к молодому педагогу и совершенно особенные требования. Учитель должен всегда хорошо выглядеть, следить за своим внешним видом, модно одеваться, следить за правильностью своей речи.</w:t>
      </w:r>
      <w:r w:rsidR="00CE0FE0" w:rsidRPr="00FC5E1A">
        <w:rPr>
          <w:rFonts w:ascii="Times New Roman" w:hAnsi="Times New Roman" w:cs="Times New Roman"/>
          <w:sz w:val="28"/>
          <w:szCs w:val="28"/>
        </w:rPr>
        <w:t xml:space="preserve"> Учителю важно быть уверенным в себе, обладать чувством юмора, умением быстро находить выход в самых неожиданных обстоятельствах. </w:t>
      </w:r>
      <w:r w:rsidR="00C966EC" w:rsidRPr="00FC5E1A">
        <w:rPr>
          <w:rFonts w:ascii="Times New Roman" w:hAnsi="Times New Roman" w:cs="Times New Roman"/>
          <w:sz w:val="28"/>
          <w:szCs w:val="28"/>
        </w:rPr>
        <w:t>Мало можно найти других профессий, которые предъявляют к человеку столько требований.</w:t>
      </w:r>
    </w:p>
    <w:p w14:paraId="679B3560" w14:textId="4462A9AB" w:rsidR="00195C55" w:rsidRPr="00FC5E1A" w:rsidRDefault="00CE0FE0" w:rsidP="00FC5E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 xml:space="preserve">В наши дни престиж профессии учителя, на мой взгляд, возрастает. </w:t>
      </w:r>
      <w:r w:rsidR="001B3589" w:rsidRPr="00FC5E1A">
        <w:rPr>
          <w:rFonts w:ascii="Times New Roman" w:hAnsi="Times New Roman" w:cs="Times New Roman"/>
          <w:sz w:val="28"/>
          <w:szCs w:val="28"/>
        </w:rPr>
        <w:t>Это выражается в том, что растет конкурс в педагогические вузы, в школах города Ярославля, в том числе и в школе, где я работаю, много молодых учителей, которые увлечены своей профессией.  Моя заинтересованность профессией, активность, трудолюбие, были отмечены руководителем школы в первые дни моей работы.</w:t>
      </w:r>
      <w:r w:rsidR="000A5CDC" w:rsidRPr="00FC5E1A">
        <w:rPr>
          <w:rFonts w:ascii="Times New Roman" w:hAnsi="Times New Roman" w:cs="Times New Roman"/>
          <w:sz w:val="28"/>
          <w:szCs w:val="28"/>
        </w:rPr>
        <w:t xml:space="preserve"> Для молодых учителей в нашем городе организована школа молодого педагога, есть возможность проявить свои профессиональные качества и в различных конкурсах. Таким образом, наше общество всё больше осознаёт </w:t>
      </w:r>
      <w:r w:rsidR="00163319" w:rsidRPr="00FC5E1A">
        <w:rPr>
          <w:rFonts w:ascii="Times New Roman" w:hAnsi="Times New Roman" w:cs="Times New Roman"/>
          <w:sz w:val="28"/>
          <w:szCs w:val="28"/>
        </w:rPr>
        <w:t>ценность и роль педагогов.</w:t>
      </w:r>
      <w:r w:rsidR="00195C55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="00163319" w:rsidRPr="00FC5E1A">
        <w:rPr>
          <w:rFonts w:ascii="Times New Roman" w:hAnsi="Times New Roman" w:cs="Times New Roman"/>
          <w:sz w:val="28"/>
          <w:szCs w:val="28"/>
        </w:rPr>
        <w:t>Того, кто сумел стать настоящим учителем, уважают и стремятся ему подражать. А стереотипы о том, что учитель – это человек, который никому не интересен, который с утра до ночи выполняет нелюбимую работу за небольшую заработную плату</w:t>
      </w:r>
      <w:r w:rsidR="009C3F4D" w:rsidRPr="00FC5E1A">
        <w:rPr>
          <w:rFonts w:ascii="Times New Roman" w:hAnsi="Times New Roman" w:cs="Times New Roman"/>
          <w:sz w:val="28"/>
          <w:szCs w:val="28"/>
        </w:rPr>
        <w:t xml:space="preserve"> (хотя сегодня еще и сохраняются), но постепенно уходят в прошлое.</w:t>
      </w:r>
      <w:r w:rsidR="00163319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="009C3F4D" w:rsidRPr="00FC5E1A">
        <w:rPr>
          <w:rFonts w:ascii="Times New Roman" w:hAnsi="Times New Roman" w:cs="Times New Roman"/>
          <w:sz w:val="28"/>
          <w:szCs w:val="28"/>
        </w:rPr>
        <w:t xml:space="preserve">Поэтому я считаю </w:t>
      </w:r>
      <w:r w:rsidR="009C3F4D" w:rsidRPr="00FC5E1A">
        <w:rPr>
          <w:rFonts w:ascii="Times New Roman" w:hAnsi="Times New Roman" w:cs="Times New Roman"/>
          <w:sz w:val="28"/>
          <w:szCs w:val="28"/>
        </w:rPr>
        <w:lastRenderedPageBreak/>
        <w:t>доказанным то, что учитель является героем нашего времени.</w:t>
      </w:r>
      <w:r w:rsidR="00C966EC" w:rsidRPr="00FC5E1A">
        <w:rPr>
          <w:rFonts w:ascii="Times New Roman" w:hAnsi="Times New Roman" w:cs="Times New Roman"/>
          <w:sz w:val="28"/>
          <w:szCs w:val="28"/>
        </w:rPr>
        <w:t xml:space="preserve"> </w:t>
      </w:r>
      <w:r w:rsidR="00195C55" w:rsidRPr="00FC5E1A">
        <w:rPr>
          <w:rFonts w:ascii="Times New Roman" w:hAnsi="Times New Roman" w:cs="Times New Roman"/>
          <w:sz w:val="28"/>
          <w:szCs w:val="28"/>
        </w:rPr>
        <w:t>Учитель – это не просто профессия, это призвание. Я благодарна судьбе, что мой жизненный пу</w:t>
      </w:r>
      <w:r w:rsidR="00D556AB" w:rsidRPr="00FC5E1A">
        <w:rPr>
          <w:rFonts w:ascii="Times New Roman" w:hAnsi="Times New Roman" w:cs="Times New Roman"/>
          <w:sz w:val="28"/>
          <w:szCs w:val="28"/>
        </w:rPr>
        <w:t xml:space="preserve">ть связан с такой важной, благородной и даже героической профессией. </w:t>
      </w:r>
    </w:p>
    <w:p w14:paraId="485B8415" w14:textId="77777777" w:rsidR="00195C55" w:rsidRPr="00FC5E1A" w:rsidRDefault="00195C55" w:rsidP="00FC5E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6FC28" w14:textId="77777777" w:rsidR="00195C55" w:rsidRPr="00FC5E1A" w:rsidRDefault="00195C55" w:rsidP="00FC5E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48544" w14:textId="77777777" w:rsidR="00195C55" w:rsidRPr="00FC5E1A" w:rsidRDefault="00195C55" w:rsidP="00FC5E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5C55" w:rsidRPr="00FC5E1A" w:rsidSect="00AB4EEB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69D81" w14:textId="77777777" w:rsidR="000F7EC6" w:rsidRDefault="000F7EC6" w:rsidP="00FC5E1A">
      <w:pPr>
        <w:spacing w:after="0" w:line="240" w:lineRule="auto"/>
      </w:pPr>
      <w:r>
        <w:separator/>
      </w:r>
    </w:p>
  </w:endnote>
  <w:endnote w:type="continuationSeparator" w:id="0">
    <w:p w14:paraId="5229237A" w14:textId="77777777" w:rsidR="000F7EC6" w:rsidRDefault="000F7EC6" w:rsidP="00F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513384"/>
      <w:docPartObj>
        <w:docPartGallery w:val="Page Numbers (Bottom of Page)"/>
        <w:docPartUnique/>
      </w:docPartObj>
    </w:sdtPr>
    <w:sdtContent>
      <w:p w14:paraId="3F0DCEC0" w14:textId="0C41AE19" w:rsidR="00AB4EEB" w:rsidRDefault="00AB4E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A97">
          <w:rPr>
            <w:noProof/>
          </w:rPr>
          <w:t>4</w:t>
        </w:r>
        <w:r>
          <w:fldChar w:fldCharType="end"/>
        </w:r>
      </w:p>
    </w:sdtContent>
  </w:sdt>
  <w:p w14:paraId="251221FB" w14:textId="77777777" w:rsidR="00FC5E1A" w:rsidRDefault="00FC5E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FB2C4" w14:textId="77777777" w:rsidR="000F7EC6" w:rsidRDefault="000F7EC6" w:rsidP="00FC5E1A">
      <w:pPr>
        <w:spacing w:after="0" w:line="240" w:lineRule="auto"/>
      </w:pPr>
      <w:r>
        <w:separator/>
      </w:r>
    </w:p>
  </w:footnote>
  <w:footnote w:type="continuationSeparator" w:id="0">
    <w:p w14:paraId="37370677" w14:textId="77777777" w:rsidR="000F7EC6" w:rsidRDefault="000F7EC6" w:rsidP="00F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DF"/>
    <w:rsid w:val="000A5CDC"/>
    <w:rsid w:val="000F53EF"/>
    <w:rsid w:val="000F7EC6"/>
    <w:rsid w:val="00163319"/>
    <w:rsid w:val="001827A5"/>
    <w:rsid w:val="00195C55"/>
    <w:rsid w:val="001A6764"/>
    <w:rsid w:val="001B3589"/>
    <w:rsid w:val="002025BF"/>
    <w:rsid w:val="00252270"/>
    <w:rsid w:val="0033295F"/>
    <w:rsid w:val="003417D2"/>
    <w:rsid w:val="0038001D"/>
    <w:rsid w:val="003F249E"/>
    <w:rsid w:val="003F70E6"/>
    <w:rsid w:val="003F7A22"/>
    <w:rsid w:val="00465F83"/>
    <w:rsid w:val="00472344"/>
    <w:rsid w:val="0047720F"/>
    <w:rsid w:val="00587637"/>
    <w:rsid w:val="005D184C"/>
    <w:rsid w:val="00620E6A"/>
    <w:rsid w:val="0064749B"/>
    <w:rsid w:val="007550E7"/>
    <w:rsid w:val="00871FEE"/>
    <w:rsid w:val="0089761A"/>
    <w:rsid w:val="008F2E51"/>
    <w:rsid w:val="008F60B9"/>
    <w:rsid w:val="009977A2"/>
    <w:rsid w:val="009B51CD"/>
    <w:rsid w:val="009C3F4D"/>
    <w:rsid w:val="00A64502"/>
    <w:rsid w:val="00A76200"/>
    <w:rsid w:val="00A911CA"/>
    <w:rsid w:val="00AB0A97"/>
    <w:rsid w:val="00AB4EEB"/>
    <w:rsid w:val="00B33CDF"/>
    <w:rsid w:val="00C73FD1"/>
    <w:rsid w:val="00C966EC"/>
    <w:rsid w:val="00CE0FE0"/>
    <w:rsid w:val="00D405B3"/>
    <w:rsid w:val="00D41D61"/>
    <w:rsid w:val="00D556AB"/>
    <w:rsid w:val="00DA3765"/>
    <w:rsid w:val="00DB5C74"/>
    <w:rsid w:val="00DC714E"/>
    <w:rsid w:val="00DE6833"/>
    <w:rsid w:val="00DF01E8"/>
    <w:rsid w:val="00DF0FF5"/>
    <w:rsid w:val="00E26F3E"/>
    <w:rsid w:val="00E70650"/>
    <w:rsid w:val="00E75A63"/>
    <w:rsid w:val="00F74C94"/>
    <w:rsid w:val="00FA6F9F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D434"/>
  <w15:chartTrackingRefBased/>
  <w15:docId w15:val="{5A75A0AD-9E4D-444B-8F42-999CF193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7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E1A"/>
  </w:style>
  <w:style w:type="paragraph" w:styleId="a6">
    <w:name w:val="footer"/>
    <w:basedOn w:val="a"/>
    <w:link w:val="a7"/>
    <w:uiPriority w:val="99"/>
    <w:unhideWhenUsed/>
    <w:rsid w:val="00FC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illionstatusov.ru/aut/vladimir-kotik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46</cp:revision>
  <dcterms:created xsi:type="dcterms:W3CDTF">2022-01-30T18:18:00Z</dcterms:created>
  <dcterms:modified xsi:type="dcterms:W3CDTF">2022-02-16T06:18:00Z</dcterms:modified>
</cp:coreProperties>
</file>