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1F" w:rsidRPr="00CB22B7" w:rsidRDefault="00C4421F" w:rsidP="00C9718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22B7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100009"/>
      <w:bookmarkEnd w:id="0"/>
    </w:p>
    <w:p w:rsidR="00C4421F" w:rsidRPr="00CB22B7" w:rsidRDefault="00C4421F" w:rsidP="00CB22B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100010"/>
      <w:bookmarkEnd w:id="1"/>
      <w:r w:rsidRPr="00CB22B7">
        <w:rPr>
          <w:rFonts w:ascii="Times New Roman" w:hAnsi="Times New Roman"/>
          <w:b/>
          <w:sz w:val="24"/>
          <w:szCs w:val="24"/>
          <w:lang w:eastAsia="ru-RU"/>
        </w:rPr>
        <w:t>ДОГОВОР N __</w:t>
      </w:r>
    </w:p>
    <w:p w:rsidR="00C4421F" w:rsidRPr="00CB22B7" w:rsidRDefault="00C4421F" w:rsidP="00CB22B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22B7">
        <w:rPr>
          <w:rFonts w:ascii="Times New Roman" w:hAnsi="Times New Roman"/>
          <w:b/>
          <w:sz w:val="24"/>
          <w:szCs w:val="24"/>
          <w:lang w:eastAsia="ru-RU"/>
        </w:rPr>
        <w:t>об образовании на обучение по дополнительным</w:t>
      </w:r>
    </w:p>
    <w:p w:rsidR="00C4421F" w:rsidRPr="00CB22B7" w:rsidRDefault="00C4421F" w:rsidP="00CB22B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22B7">
        <w:rPr>
          <w:rFonts w:ascii="Times New Roman" w:hAnsi="Times New Roman"/>
          <w:b/>
          <w:sz w:val="24"/>
          <w:szCs w:val="24"/>
          <w:lang w:eastAsia="ru-RU"/>
        </w:rPr>
        <w:t>образовательным программам</w:t>
      </w:r>
    </w:p>
    <w:p w:rsidR="00C4421F" w:rsidRPr="00CB22B7" w:rsidRDefault="00FF704B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100011"/>
      <w:bookmarkEnd w:id="2"/>
      <w:r w:rsidRPr="00CB22B7">
        <w:rPr>
          <w:rFonts w:ascii="Times New Roman" w:hAnsi="Times New Roman"/>
          <w:sz w:val="24"/>
          <w:szCs w:val="24"/>
          <w:u w:val="single"/>
          <w:lang w:eastAsia="ru-RU"/>
        </w:rPr>
        <w:t>г. Ярославль</w:t>
      </w:r>
      <w:r w:rsidR="00C4421F" w:rsidRPr="00CB22B7">
        <w:rPr>
          <w:rFonts w:ascii="Times New Roman" w:hAnsi="Times New Roman"/>
          <w:sz w:val="24"/>
          <w:szCs w:val="24"/>
          <w:lang w:eastAsia="ru-RU"/>
        </w:rPr>
        <w:t>___</w:t>
      </w:r>
      <w:r w:rsidR="00DE7B35" w:rsidRPr="00CB22B7">
        <w:rPr>
          <w:rFonts w:ascii="Times New Roman" w:hAnsi="Times New Roman"/>
          <w:sz w:val="24"/>
          <w:szCs w:val="24"/>
          <w:lang w:eastAsia="ru-RU"/>
        </w:rPr>
        <w:t>______</w:t>
      </w:r>
      <w:r w:rsidR="007000D6">
        <w:rPr>
          <w:rFonts w:ascii="Times New Roman" w:hAnsi="Times New Roman"/>
          <w:sz w:val="24"/>
          <w:szCs w:val="24"/>
          <w:lang w:eastAsia="ru-RU"/>
        </w:rPr>
        <w:t xml:space="preserve">                              __________________________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2B7">
        <w:rPr>
          <w:rFonts w:ascii="Times New Roman" w:hAnsi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CB22B7">
        <w:rPr>
          <w:rFonts w:ascii="Times New Roman" w:hAnsi="Times New Roman"/>
          <w:sz w:val="24"/>
          <w:szCs w:val="24"/>
          <w:lang w:eastAsia="ru-RU"/>
        </w:rPr>
        <w:t xml:space="preserve">договора)   </w:t>
      </w:r>
      <w:proofErr w:type="gramEnd"/>
      <w:r w:rsidRPr="00CB22B7">
        <w:rPr>
          <w:rFonts w:ascii="Times New Roman" w:hAnsi="Times New Roman"/>
          <w:sz w:val="24"/>
          <w:szCs w:val="24"/>
          <w:lang w:eastAsia="ru-RU"/>
        </w:rPr>
        <w:t xml:space="preserve">                (дата заключения договора)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21F" w:rsidRPr="00D563C0" w:rsidRDefault="00DE7B35" w:rsidP="00D563C0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bookmarkStart w:id="3" w:name="100012"/>
      <w:bookmarkEnd w:id="3"/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>муниципальное общеобразовательное учреждение «Средняя школа №</w:t>
      </w:r>
      <w:proofErr w:type="gramStart"/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>1»  (</w:t>
      </w:r>
      <w:proofErr w:type="gramEnd"/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>средняя школа №1)</w:t>
      </w:r>
      <w:r w:rsidR="00C4421F" w:rsidRPr="00D563C0"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C4421F" w:rsidRPr="00D563C0" w:rsidRDefault="00C4421F" w:rsidP="00D563C0">
      <w:pPr>
        <w:pStyle w:val="a4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(полное наименование и фирменное наименование (при наличии) </w:t>
      </w:r>
      <w:proofErr w:type="gramStart"/>
      <w:r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организации,   </w:t>
      </w:r>
      <w:proofErr w:type="gramEnd"/>
      <w:r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    осуществляющей образовательную деятельность по дополнительным   образовательным программа</w:t>
      </w:r>
      <w:r w:rsidR="00DE7B35" w:rsidRPr="00D563C0">
        <w:rPr>
          <w:rFonts w:ascii="Times New Roman" w:hAnsi="Times New Roman"/>
          <w:i/>
          <w:sz w:val="18"/>
          <w:szCs w:val="18"/>
          <w:lang w:eastAsia="ru-RU"/>
        </w:rPr>
        <w:t>м</w:t>
      </w:r>
      <w:r w:rsidRPr="00D563C0">
        <w:rPr>
          <w:rFonts w:ascii="Times New Roman" w:hAnsi="Times New Roman"/>
          <w:i/>
          <w:sz w:val="18"/>
          <w:szCs w:val="18"/>
          <w:lang w:eastAsia="ru-RU"/>
        </w:rPr>
        <w:t>)</w:t>
      </w:r>
    </w:p>
    <w:p w:rsidR="002E2291" w:rsidRPr="00D563C0" w:rsidRDefault="00C4421F" w:rsidP="00D563C0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>осуществляющее  образовательную</w:t>
      </w:r>
      <w:proofErr w:type="gramEnd"/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   деятельность   (далее  -  образовательнаяорганизация)</w:t>
      </w:r>
      <w:r w:rsidR="00CB22B7" w:rsidRPr="00D563C0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</w:p>
    <w:p w:rsidR="00C4421F" w:rsidRPr="00D563C0" w:rsidRDefault="00C4421F" w:rsidP="00D563C0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>на основании лицензии от "</w:t>
      </w:r>
      <w:r w:rsidR="002E2291" w:rsidRPr="00D563C0">
        <w:rPr>
          <w:rFonts w:ascii="Times New Roman" w:hAnsi="Times New Roman"/>
          <w:sz w:val="24"/>
          <w:szCs w:val="24"/>
          <w:u w:val="single"/>
          <w:lang w:eastAsia="ru-RU"/>
        </w:rPr>
        <w:t>29</w:t>
      </w:r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" </w:t>
      </w:r>
      <w:proofErr w:type="gramStart"/>
      <w:r w:rsidR="002E2291"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декабря </w:t>
      </w:r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 20</w:t>
      </w:r>
      <w:r w:rsidR="002E2291" w:rsidRPr="00D563C0"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proofErr w:type="gramEnd"/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</w:t>
      </w:r>
      <w:r w:rsidR="002E2291"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 серия 76Л02 </w:t>
      </w:r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N </w:t>
      </w:r>
      <w:r w:rsidR="002E2291" w:rsidRPr="00D563C0">
        <w:rPr>
          <w:rFonts w:ascii="Times New Roman" w:hAnsi="Times New Roman"/>
          <w:sz w:val="24"/>
          <w:szCs w:val="24"/>
          <w:u w:val="single"/>
          <w:lang w:eastAsia="ru-RU"/>
        </w:rPr>
        <w:t>0000748 (рег. №493/15)</w:t>
      </w:r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>,</w:t>
      </w:r>
    </w:p>
    <w:p w:rsidR="00C4421F" w:rsidRPr="00D563C0" w:rsidRDefault="00C4421F" w:rsidP="00D563C0">
      <w:pPr>
        <w:pStyle w:val="a4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D563C0">
        <w:rPr>
          <w:rFonts w:ascii="Times New Roman" w:hAnsi="Times New Roman"/>
          <w:sz w:val="18"/>
          <w:szCs w:val="18"/>
          <w:lang w:eastAsia="ru-RU"/>
        </w:rPr>
        <w:t>(</w:t>
      </w:r>
      <w:r w:rsidRPr="00D563C0">
        <w:rPr>
          <w:rFonts w:ascii="Times New Roman" w:hAnsi="Times New Roman"/>
          <w:i/>
          <w:sz w:val="18"/>
          <w:szCs w:val="18"/>
          <w:lang w:eastAsia="ru-RU"/>
        </w:rPr>
        <w:t>дата и номер лицензии)</w:t>
      </w:r>
    </w:p>
    <w:p w:rsidR="00C4421F" w:rsidRPr="00D563C0" w:rsidRDefault="00C4421F" w:rsidP="00D563C0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563C0">
        <w:rPr>
          <w:rFonts w:ascii="Times New Roman" w:hAnsi="Times New Roman"/>
          <w:sz w:val="24"/>
          <w:szCs w:val="24"/>
          <w:u w:val="single"/>
          <w:lang w:eastAsia="ru-RU"/>
        </w:rPr>
        <w:t>выданной,</w:t>
      </w:r>
      <w:r w:rsidR="002E2291" w:rsidRPr="00D563C0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департаментом образования Ярославской области__</w:t>
      </w:r>
      <w:r w:rsidR="00993F5A" w:rsidRPr="00D563C0">
        <w:rPr>
          <w:rFonts w:ascii="Times New Roman" w:hAnsi="Times New Roman"/>
          <w:sz w:val="24"/>
          <w:szCs w:val="24"/>
        </w:rPr>
        <w:t>____________________________</w:t>
      </w:r>
    </w:p>
    <w:p w:rsidR="00C4421F" w:rsidRPr="00D563C0" w:rsidRDefault="00C4421F" w:rsidP="00CB22B7">
      <w:pPr>
        <w:pStyle w:val="a4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D563C0">
        <w:rPr>
          <w:rFonts w:ascii="Times New Roman" w:hAnsi="Times New Roman"/>
          <w:i/>
          <w:sz w:val="18"/>
          <w:szCs w:val="18"/>
          <w:lang w:eastAsia="ru-RU"/>
        </w:rPr>
        <w:t>(наименование лицензирующего органа)</w:t>
      </w:r>
    </w:p>
    <w:p w:rsidR="00C4421F" w:rsidRPr="00CB22B7" w:rsidRDefault="002E2291" w:rsidP="00CB22B7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CB22B7">
        <w:rPr>
          <w:rFonts w:ascii="Times New Roman" w:hAnsi="Times New Roman"/>
          <w:sz w:val="24"/>
          <w:szCs w:val="24"/>
          <w:lang w:eastAsia="ru-RU"/>
        </w:rPr>
        <w:t>И</w:t>
      </w:r>
      <w:r w:rsidR="00C4421F" w:rsidRPr="00CB22B7">
        <w:rPr>
          <w:rFonts w:ascii="Times New Roman" w:hAnsi="Times New Roman"/>
          <w:sz w:val="24"/>
          <w:szCs w:val="24"/>
          <w:lang w:eastAsia="ru-RU"/>
        </w:rPr>
        <w:t>менуем</w:t>
      </w:r>
      <w:r w:rsidRPr="00CB22B7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="00C4421F" w:rsidRPr="00CB22B7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="00C4421F" w:rsidRPr="00CB22B7">
        <w:rPr>
          <w:rFonts w:ascii="Times New Roman" w:hAnsi="Times New Roman"/>
          <w:sz w:val="24"/>
          <w:szCs w:val="24"/>
          <w:lang w:eastAsia="ru-RU"/>
        </w:rPr>
        <w:t xml:space="preserve"> дальнейшем "Исполнитель", </w:t>
      </w:r>
      <w:r w:rsidR="00C4421F" w:rsidRPr="00CB22B7">
        <w:rPr>
          <w:rFonts w:ascii="Times New Roman" w:hAnsi="Times New Roman"/>
          <w:sz w:val="24"/>
          <w:szCs w:val="24"/>
          <w:u w:val="single"/>
          <w:lang w:eastAsia="ru-RU"/>
        </w:rPr>
        <w:t xml:space="preserve">в лице </w:t>
      </w:r>
      <w:r w:rsidRPr="00CB22B7">
        <w:rPr>
          <w:rFonts w:ascii="Times New Roman" w:hAnsi="Times New Roman"/>
          <w:sz w:val="24"/>
          <w:szCs w:val="24"/>
          <w:u w:val="single"/>
          <w:lang w:eastAsia="ru-RU"/>
        </w:rPr>
        <w:t xml:space="preserve">директора </w:t>
      </w:r>
      <w:r w:rsidR="008874E1">
        <w:rPr>
          <w:rFonts w:ascii="Times New Roman" w:hAnsi="Times New Roman"/>
          <w:sz w:val="24"/>
          <w:szCs w:val="24"/>
          <w:u w:val="single"/>
          <w:lang w:eastAsia="ru-RU"/>
        </w:rPr>
        <w:t>Аракчеевой Светланы Алексеевны</w:t>
      </w:r>
      <w:r w:rsidR="00C4421F" w:rsidRPr="00CB22B7">
        <w:rPr>
          <w:rFonts w:ascii="Times New Roman" w:hAnsi="Times New Roman"/>
          <w:sz w:val="24"/>
          <w:szCs w:val="24"/>
          <w:lang w:eastAsia="ru-RU"/>
        </w:rPr>
        <w:t>,</w:t>
      </w:r>
    </w:p>
    <w:p w:rsidR="00C4421F" w:rsidRPr="00D563C0" w:rsidRDefault="00C4421F" w:rsidP="00CB22B7">
      <w:pPr>
        <w:pStyle w:val="a4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8F7685">
        <w:rPr>
          <w:rFonts w:ascii="Times New Roman" w:hAnsi="Times New Roman"/>
          <w:i/>
          <w:lang w:eastAsia="ru-RU"/>
        </w:rPr>
        <w:t>(</w:t>
      </w:r>
      <w:r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наименование должности, фамилия, имя, отчество (при </w:t>
      </w:r>
      <w:proofErr w:type="gramStart"/>
      <w:r w:rsidRPr="00D563C0">
        <w:rPr>
          <w:rFonts w:ascii="Times New Roman" w:hAnsi="Times New Roman"/>
          <w:i/>
          <w:sz w:val="18"/>
          <w:szCs w:val="18"/>
          <w:lang w:eastAsia="ru-RU"/>
        </w:rPr>
        <w:t>наличии)представителя</w:t>
      </w:r>
      <w:proofErr w:type="gramEnd"/>
      <w:r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 Исполнителя)</w:t>
      </w:r>
    </w:p>
    <w:p w:rsidR="00C4421F" w:rsidRPr="00D563C0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C0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="002E2291" w:rsidRPr="00D563C0">
        <w:rPr>
          <w:rFonts w:ascii="Times New Roman" w:hAnsi="Times New Roman"/>
          <w:sz w:val="24"/>
          <w:szCs w:val="24"/>
          <w:lang w:eastAsia="ru-RU"/>
        </w:rPr>
        <w:t>Устава</w:t>
      </w:r>
      <w:r w:rsidR="00D563C0" w:rsidRPr="00D563C0">
        <w:rPr>
          <w:rFonts w:ascii="Times New Roman" w:hAnsi="Times New Roman"/>
          <w:sz w:val="24"/>
          <w:szCs w:val="24"/>
          <w:lang w:eastAsia="ru-RU"/>
        </w:rPr>
        <w:t>_____</w:t>
      </w:r>
      <w:r w:rsidR="008F7685" w:rsidRPr="00D563C0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Pr="00D563C0">
        <w:rPr>
          <w:rFonts w:ascii="Times New Roman" w:hAnsi="Times New Roman"/>
          <w:sz w:val="24"/>
          <w:szCs w:val="24"/>
          <w:lang w:eastAsia="ru-RU"/>
        </w:rPr>
        <w:t>,</w:t>
      </w:r>
    </w:p>
    <w:p w:rsidR="00C4421F" w:rsidRPr="00D563C0" w:rsidRDefault="00C4421F" w:rsidP="008F7685">
      <w:pPr>
        <w:pStyle w:val="a4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8F7685">
        <w:rPr>
          <w:rFonts w:ascii="Times New Roman" w:hAnsi="Times New Roman"/>
          <w:i/>
          <w:lang w:eastAsia="ru-RU"/>
        </w:rPr>
        <w:t>(</w:t>
      </w:r>
      <w:r w:rsidRPr="00D563C0">
        <w:rPr>
          <w:rFonts w:ascii="Times New Roman" w:hAnsi="Times New Roman"/>
          <w:i/>
          <w:sz w:val="18"/>
          <w:szCs w:val="18"/>
          <w:lang w:eastAsia="ru-RU"/>
        </w:rPr>
        <w:t>реквизиты документа, удостоверяющего полномочияпредставителя Исполнителя)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2B7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</w:t>
      </w:r>
      <w:r w:rsidR="00914546" w:rsidRPr="00CB22B7">
        <w:rPr>
          <w:rFonts w:ascii="Times New Roman" w:hAnsi="Times New Roman"/>
          <w:sz w:val="24"/>
          <w:szCs w:val="24"/>
          <w:lang w:eastAsia="ru-RU"/>
        </w:rPr>
        <w:t>____________</w:t>
      </w:r>
      <w:r w:rsidRPr="00CB22B7">
        <w:rPr>
          <w:rFonts w:ascii="Times New Roman" w:hAnsi="Times New Roman"/>
          <w:sz w:val="24"/>
          <w:szCs w:val="24"/>
          <w:lang w:eastAsia="ru-RU"/>
        </w:rPr>
        <w:t>,</w:t>
      </w:r>
    </w:p>
    <w:p w:rsidR="00C4421F" w:rsidRPr="00D563C0" w:rsidRDefault="00C4421F" w:rsidP="008F7685">
      <w:pPr>
        <w:pStyle w:val="a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(фамилия, имя, отчество (при наличии) законного </w:t>
      </w:r>
      <w:proofErr w:type="gramStart"/>
      <w:r w:rsidRPr="00D563C0">
        <w:rPr>
          <w:rFonts w:ascii="Times New Roman" w:hAnsi="Times New Roman"/>
          <w:i/>
          <w:sz w:val="18"/>
          <w:szCs w:val="18"/>
          <w:lang w:eastAsia="ru-RU"/>
        </w:rPr>
        <w:t>представителя</w:t>
      </w:r>
      <w:r w:rsidR="00FF704B"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, </w:t>
      </w:r>
      <w:r w:rsidR="00FF704B" w:rsidRPr="00D563C0">
        <w:rPr>
          <w:rFonts w:ascii="Times New Roman" w:hAnsi="Times New Roman"/>
          <w:i/>
          <w:iCs/>
          <w:snapToGrid w:val="0"/>
          <w:sz w:val="18"/>
          <w:szCs w:val="18"/>
        </w:rPr>
        <w:t xml:space="preserve"> либо</w:t>
      </w:r>
      <w:proofErr w:type="gramEnd"/>
      <w:r w:rsidR="00FF704B" w:rsidRPr="00D563C0">
        <w:rPr>
          <w:rFonts w:ascii="Times New Roman" w:hAnsi="Times New Roman"/>
          <w:i/>
          <w:iCs/>
          <w:snapToGrid w:val="0"/>
          <w:sz w:val="18"/>
          <w:szCs w:val="18"/>
        </w:rPr>
        <w:t xml:space="preserve"> лица действующего на основании доверенности, выданной законным представителем)</w:t>
      </w:r>
    </w:p>
    <w:p w:rsidR="00D563C0" w:rsidRDefault="00993F5A" w:rsidP="00D563C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B22B7">
        <w:rPr>
          <w:rFonts w:ascii="Times New Roman" w:hAnsi="Times New Roman"/>
          <w:sz w:val="24"/>
          <w:szCs w:val="24"/>
          <w:lang w:eastAsia="ru-RU"/>
        </w:rPr>
        <w:t>именуем__</w:t>
      </w:r>
      <w:r w:rsidR="00FF704B" w:rsidRPr="00CB22B7">
        <w:rPr>
          <w:rFonts w:ascii="Times New Roman" w:hAnsi="Times New Roman"/>
          <w:sz w:val="24"/>
          <w:szCs w:val="24"/>
          <w:lang w:eastAsia="ru-RU"/>
        </w:rPr>
        <w:t>__</w:t>
      </w:r>
      <w:r w:rsidRPr="00CB22B7">
        <w:rPr>
          <w:rFonts w:ascii="Times New Roman" w:hAnsi="Times New Roman"/>
          <w:sz w:val="24"/>
          <w:szCs w:val="24"/>
          <w:lang w:eastAsia="ru-RU"/>
        </w:rPr>
        <w:t xml:space="preserve"> в дальнейшем "Заказчик</w:t>
      </w:r>
      <w:proofErr w:type="gramStart"/>
      <w:r w:rsidRPr="00CB22B7">
        <w:rPr>
          <w:rFonts w:ascii="Times New Roman" w:hAnsi="Times New Roman"/>
          <w:sz w:val="24"/>
          <w:szCs w:val="24"/>
          <w:lang w:eastAsia="ru-RU"/>
        </w:rPr>
        <w:t>",</w:t>
      </w:r>
      <w:r w:rsidR="00C4421F" w:rsidRPr="00CB22B7">
        <w:rPr>
          <w:rFonts w:ascii="Times New Roman" w:hAnsi="Times New Roman"/>
          <w:sz w:val="24"/>
          <w:szCs w:val="24"/>
          <w:lang w:eastAsia="ru-RU"/>
        </w:rPr>
        <w:t>действующий</w:t>
      </w:r>
      <w:proofErr w:type="gramEnd"/>
      <w:r w:rsidR="00C4421F" w:rsidRPr="00CB22B7"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 _______________________________</w:t>
      </w:r>
      <w:r w:rsidRPr="00CB22B7">
        <w:rPr>
          <w:rFonts w:ascii="Times New Roman" w:hAnsi="Times New Roman"/>
          <w:sz w:val="24"/>
          <w:szCs w:val="24"/>
          <w:lang w:eastAsia="ru-RU"/>
        </w:rPr>
        <w:t>____________</w:t>
      </w:r>
      <w:r w:rsidR="00FF704B" w:rsidRPr="00CB22B7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C4421F" w:rsidRPr="008F7685" w:rsidRDefault="00C4421F" w:rsidP="00D563C0">
      <w:pPr>
        <w:pStyle w:val="a4"/>
        <w:jc w:val="center"/>
        <w:rPr>
          <w:rFonts w:ascii="Times New Roman" w:hAnsi="Times New Roman"/>
          <w:i/>
          <w:lang w:eastAsia="ru-RU"/>
        </w:rPr>
      </w:pPr>
      <w:r w:rsidRPr="008F7685">
        <w:rPr>
          <w:rFonts w:ascii="Times New Roman" w:hAnsi="Times New Roman"/>
          <w:i/>
          <w:lang w:eastAsia="ru-RU"/>
        </w:rPr>
        <w:t>(</w:t>
      </w:r>
      <w:r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фамилия, имя, </w:t>
      </w:r>
      <w:proofErr w:type="gramStart"/>
      <w:r w:rsidRPr="00D563C0">
        <w:rPr>
          <w:rFonts w:ascii="Times New Roman" w:hAnsi="Times New Roman"/>
          <w:i/>
          <w:sz w:val="18"/>
          <w:szCs w:val="18"/>
          <w:lang w:eastAsia="ru-RU"/>
        </w:rPr>
        <w:t>отчество(</w:t>
      </w:r>
      <w:proofErr w:type="gramEnd"/>
      <w:r w:rsidRPr="00D563C0">
        <w:rPr>
          <w:rFonts w:ascii="Times New Roman" w:hAnsi="Times New Roman"/>
          <w:i/>
          <w:sz w:val="18"/>
          <w:szCs w:val="18"/>
          <w:lang w:eastAsia="ru-RU"/>
        </w:rPr>
        <w:t>при наличии</w:t>
      </w:r>
      <w:r w:rsidR="00FF704B" w:rsidRPr="00D563C0">
        <w:rPr>
          <w:rFonts w:ascii="Times New Roman" w:hAnsi="Times New Roman"/>
          <w:i/>
          <w:sz w:val="18"/>
          <w:szCs w:val="18"/>
          <w:lang w:eastAsia="ru-RU"/>
        </w:rPr>
        <w:t xml:space="preserve"> лица, зачисляемого на обучение</w:t>
      </w:r>
      <w:r w:rsidR="00FF704B" w:rsidRPr="008F7685">
        <w:rPr>
          <w:rFonts w:ascii="Times New Roman" w:hAnsi="Times New Roman"/>
          <w:i/>
          <w:lang w:eastAsia="ru-RU"/>
        </w:rPr>
        <w:t>)</w:t>
      </w:r>
      <w:r w:rsidRPr="008F7685">
        <w:rPr>
          <w:rFonts w:ascii="Times New Roman" w:hAnsi="Times New Roman"/>
          <w:i/>
          <w:lang w:eastAsia="ru-RU"/>
        </w:rPr>
        <w:t>,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546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22B7">
        <w:rPr>
          <w:rFonts w:ascii="Times New Roman" w:hAnsi="Times New Roman"/>
          <w:sz w:val="24"/>
          <w:szCs w:val="24"/>
          <w:lang w:eastAsia="ru-RU"/>
        </w:rPr>
        <w:t>именуем__</w:t>
      </w:r>
      <w:r w:rsidR="00CB7289" w:rsidRPr="00CB22B7">
        <w:rPr>
          <w:rFonts w:ascii="Times New Roman" w:hAnsi="Times New Roman"/>
          <w:sz w:val="24"/>
          <w:szCs w:val="24"/>
          <w:lang w:eastAsia="ru-RU"/>
        </w:rPr>
        <w:t>__</w:t>
      </w:r>
      <w:r w:rsidRPr="00CB22B7">
        <w:rPr>
          <w:rFonts w:ascii="Times New Roman" w:hAnsi="Times New Roman"/>
          <w:sz w:val="24"/>
          <w:szCs w:val="24"/>
          <w:lang w:eastAsia="ru-RU"/>
        </w:rPr>
        <w:t xml:space="preserve"> в дальнейшем "Обучающийся</w:t>
      </w:r>
      <w:r w:rsidR="00CB7289" w:rsidRPr="00CB22B7">
        <w:rPr>
          <w:rFonts w:ascii="Times New Roman" w:hAnsi="Times New Roman"/>
          <w:sz w:val="24"/>
          <w:szCs w:val="24"/>
          <w:lang w:eastAsia="ru-RU"/>
        </w:rPr>
        <w:t>»</w:t>
      </w:r>
      <w:r w:rsidR="004675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7289" w:rsidRPr="00CB22B7">
        <w:rPr>
          <w:rFonts w:ascii="Times New Roman" w:hAnsi="Times New Roman"/>
          <w:sz w:val="24"/>
          <w:szCs w:val="24"/>
        </w:rPr>
        <w:t>совместно именуемые «Стороны», в соответствии с Гражданским кодексом Российской Федерации, Законами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15.08.2013 №706, заключили настоящий договор о нижеследующем:</w:t>
      </w:r>
    </w:p>
    <w:p w:rsidR="00C4421F" w:rsidRPr="003F540B" w:rsidRDefault="005A4664" w:rsidP="00C971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4421F" w:rsidRPr="003F540B">
        <w:rPr>
          <w:rFonts w:ascii="Times New Roman" w:hAnsi="Times New Roman"/>
          <w:b/>
          <w:sz w:val="24"/>
          <w:szCs w:val="24"/>
          <w:lang w:eastAsia="ru-RU"/>
        </w:rPr>
        <w:t>. Предмет Договора</w:t>
      </w:r>
    </w:p>
    <w:p w:rsidR="00CB7289" w:rsidRPr="003F540B" w:rsidRDefault="00CB7289" w:rsidP="00C97183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540B">
        <w:rPr>
          <w:rFonts w:ascii="Times New Roman" w:hAnsi="Times New Roman"/>
          <w:sz w:val="24"/>
          <w:szCs w:val="24"/>
        </w:rPr>
        <w:t>Исполнитель предоставляет, а Заказчик оплачивает образовательные услуги по предоставлению дополнительной общеобразовательной</w:t>
      </w:r>
      <w:r w:rsidR="00467544">
        <w:rPr>
          <w:rFonts w:ascii="Times New Roman" w:hAnsi="Times New Roman"/>
          <w:sz w:val="24"/>
          <w:szCs w:val="24"/>
        </w:rPr>
        <w:t xml:space="preserve"> </w:t>
      </w:r>
      <w:r w:rsidR="00234021" w:rsidRPr="002E04A4">
        <w:rPr>
          <w:rFonts w:ascii="Times New Roman" w:hAnsi="Times New Roman"/>
          <w:sz w:val="24"/>
          <w:szCs w:val="24"/>
        </w:rPr>
        <w:t>общеразвивающей</w:t>
      </w:r>
      <w:r w:rsidRPr="003F540B">
        <w:rPr>
          <w:rFonts w:ascii="Times New Roman" w:hAnsi="Times New Roman"/>
          <w:sz w:val="24"/>
          <w:szCs w:val="24"/>
        </w:rPr>
        <w:t xml:space="preserve"> программы Исполнителя </w:t>
      </w:r>
      <w:proofErr w:type="spellStart"/>
      <w:r w:rsidR="003F540B" w:rsidRPr="002E04A4">
        <w:rPr>
          <w:rFonts w:ascii="Times New Roman" w:hAnsi="Times New Roman"/>
          <w:sz w:val="24"/>
          <w:szCs w:val="24"/>
        </w:rPr>
        <w:t>социально-</w:t>
      </w:r>
      <w:proofErr w:type="gramStart"/>
      <w:r w:rsidR="003F540B" w:rsidRPr="002E04A4">
        <w:rPr>
          <w:rFonts w:ascii="Times New Roman" w:hAnsi="Times New Roman"/>
          <w:sz w:val="24"/>
          <w:szCs w:val="24"/>
        </w:rPr>
        <w:t>педагогическойнапр</w:t>
      </w:r>
      <w:proofErr w:type="spellEnd"/>
      <w:r w:rsidR="003F540B" w:rsidRPr="002E04A4">
        <w:rPr>
          <w:rFonts w:ascii="Times New Roman" w:hAnsi="Times New Roman"/>
          <w:sz w:val="24"/>
          <w:szCs w:val="24"/>
        </w:rPr>
        <w:t>авленности:</w:t>
      </w:r>
      <w:r w:rsidR="003F540B" w:rsidRPr="003F540B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3F540B" w:rsidRPr="002E04A4">
        <w:rPr>
          <w:rFonts w:ascii="Times New Roman" w:hAnsi="Times New Roman"/>
          <w:sz w:val="24"/>
          <w:szCs w:val="24"/>
        </w:rPr>
        <w:t>Подготовка дошкольников к обучению в школе</w:t>
      </w:r>
      <w:r w:rsidR="003F540B" w:rsidRPr="003F540B">
        <w:rPr>
          <w:rFonts w:ascii="Times New Roman" w:hAnsi="Times New Roman"/>
          <w:sz w:val="24"/>
          <w:szCs w:val="24"/>
        </w:rPr>
        <w:t>»</w:t>
      </w:r>
      <w:r w:rsidR="002E04A4">
        <w:rPr>
          <w:rFonts w:ascii="Times New Roman" w:hAnsi="Times New Roman"/>
          <w:sz w:val="24"/>
          <w:szCs w:val="24"/>
        </w:rPr>
        <w:t>.</w:t>
      </w:r>
    </w:p>
    <w:p w:rsidR="00CB7289" w:rsidRPr="003F540B" w:rsidRDefault="00CB7289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540B">
        <w:rPr>
          <w:rFonts w:ascii="Times New Roman" w:hAnsi="Times New Roman"/>
          <w:sz w:val="24"/>
          <w:szCs w:val="24"/>
        </w:rPr>
        <w:t>Форма обучения очная.</w:t>
      </w:r>
    </w:p>
    <w:p w:rsidR="00CB7289" w:rsidRPr="00467544" w:rsidRDefault="00CB7289" w:rsidP="00CB22B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</w:rPr>
        <w:t xml:space="preserve">Срок обучения </w:t>
      </w:r>
      <w:r w:rsidRPr="00467544">
        <w:rPr>
          <w:rFonts w:ascii="Times New Roman" w:hAnsi="Times New Roman"/>
          <w:b/>
          <w:sz w:val="24"/>
          <w:szCs w:val="24"/>
        </w:rPr>
        <w:t>с «</w:t>
      </w:r>
      <w:r w:rsidR="008A1348" w:rsidRPr="00467544">
        <w:rPr>
          <w:rFonts w:ascii="Times New Roman" w:hAnsi="Times New Roman"/>
          <w:b/>
          <w:sz w:val="24"/>
          <w:szCs w:val="24"/>
        </w:rPr>
        <w:t>9</w:t>
      </w:r>
      <w:r w:rsidR="003F540B" w:rsidRPr="00467544">
        <w:rPr>
          <w:rFonts w:ascii="Times New Roman" w:hAnsi="Times New Roman"/>
          <w:b/>
          <w:sz w:val="24"/>
          <w:szCs w:val="24"/>
        </w:rPr>
        <w:t xml:space="preserve">» ноября </w:t>
      </w:r>
      <w:r w:rsidR="0085504C" w:rsidRPr="00467544">
        <w:rPr>
          <w:rFonts w:ascii="Times New Roman" w:hAnsi="Times New Roman"/>
          <w:b/>
          <w:sz w:val="24"/>
          <w:szCs w:val="24"/>
        </w:rPr>
        <w:t>202</w:t>
      </w:r>
      <w:r w:rsidR="007000D6">
        <w:rPr>
          <w:rFonts w:ascii="Times New Roman" w:hAnsi="Times New Roman"/>
          <w:b/>
          <w:sz w:val="24"/>
          <w:szCs w:val="24"/>
        </w:rPr>
        <w:t>4</w:t>
      </w:r>
      <w:r w:rsidRPr="00467544">
        <w:rPr>
          <w:rFonts w:ascii="Times New Roman" w:hAnsi="Times New Roman"/>
          <w:b/>
          <w:sz w:val="24"/>
          <w:szCs w:val="24"/>
        </w:rPr>
        <w:t xml:space="preserve"> г.  по «</w:t>
      </w:r>
      <w:r w:rsidR="007000D6">
        <w:rPr>
          <w:rFonts w:ascii="Times New Roman" w:hAnsi="Times New Roman"/>
          <w:b/>
          <w:sz w:val="24"/>
          <w:szCs w:val="24"/>
        </w:rPr>
        <w:t>29</w:t>
      </w:r>
      <w:r w:rsidRPr="00467544">
        <w:rPr>
          <w:rFonts w:ascii="Times New Roman" w:hAnsi="Times New Roman"/>
          <w:b/>
          <w:sz w:val="24"/>
          <w:szCs w:val="24"/>
        </w:rPr>
        <w:t>»</w:t>
      </w:r>
      <w:r w:rsidR="003F540B" w:rsidRPr="00467544">
        <w:rPr>
          <w:rFonts w:ascii="Times New Roman" w:hAnsi="Times New Roman"/>
          <w:b/>
          <w:sz w:val="24"/>
          <w:szCs w:val="24"/>
        </w:rPr>
        <w:t xml:space="preserve"> марта </w:t>
      </w:r>
      <w:r w:rsidR="0085504C" w:rsidRPr="00467544">
        <w:rPr>
          <w:rFonts w:ascii="Times New Roman" w:hAnsi="Times New Roman"/>
          <w:b/>
          <w:sz w:val="24"/>
          <w:szCs w:val="24"/>
        </w:rPr>
        <w:t>202</w:t>
      </w:r>
      <w:r w:rsidR="007000D6">
        <w:rPr>
          <w:rFonts w:ascii="Times New Roman" w:hAnsi="Times New Roman"/>
          <w:b/>
          <w:sz w:val="24"/>
          <w:szCs w:val="24"/>
        </w:rPr>
        <w:t>5</w:t>
      </w:r>
      <w:r w:rsidR="008A1348" w:rsidRPr="00467544">
        <w:rPr>
          <w:rFonts w:ascii="Times New Roman" w:hAnsi="Times New Roman"/>
          <w:b/>
          <w:sz w:val="24"/>
          <w:szCs w:val="24"/>
        </w:rPr>
        <w:t xml:space="preserve"> </w:t>
      </w:r>
      <w:r w:rsidRPr="00467544">
        <w:rPr>
          <w:rFonts w:ascii="Times New Roman" w:hAnsi="Times New Roman"/>
          <w:b/>
          <w:sz w:val="24"/>
          <w:szCs w:val="24"/>
        </w:rPr>
        <w:t>г.</w:t>
      </w:r>
    </w:p>
    <w:p w:rsidR="003F540B" w:rsidRPr="005A4664" w:rsidRDefault="003F540B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</w:rPr>
        <w:t>Форма обучения - очная</w:t>
      </w:r>
    </w:p>
    <w:p w:rsidR="002E6B9E" w:rsidRPr="005A4664" w:rsidRDefault="002E6B9E" w:rsidP="00C97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4" w:name="100014"/>
      <w:bookmarkStart w:id="5" w:name="100015"/>
      <w:bookmarkStart w:id="6" w:name="100016"/>
      <w:bookmarkStart w:id="7" w:name="100018"/>
      <w:bookmarkEnd w:id="4"/>
      <w:bookmarkEnd w:id="5"/>
      <w:bookmarkEnd w:id="6"/>
      <w:bookmarkEnd w:id="7"/>
      <w:r w:rsidRPr="005A4664">
        <w:rPr>
          <w:rFonts w:ascii="Times New Roman" w:hAnsi="Times New Roman"/>
          <w:b/>
          <w:sz w:val="24"/>
          <w:szCs w:val="24"/>
        </w:rPr>
        <w:t>2. Обязанности Исполнителя</w:t>
      </w:r>
    </w:p>
    <w:p w:rsidR="002E6B9E" w:rsidRPr="005A4664" w:rsidRDefault="002E6B9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2.1. Организовать и обеспечить надлежащее исполнение в полном объеме платных образовательных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2E6B9E" w:rsidRPr="005A4664" w:rsidRDefault="002E6B9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2.2. Предоставлять Заказчику до заключения договора и в период его действия достоверную информацию о себе и об оказываемых платных образовательных услугах, обеспечивающую возможность их правильного выбора, а также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Информация предоставляется в месте фактического осуществления образовательной деятельности.</w:t>
      </w:r>
    </w:p>
    <w:p w:rsidR="002E6B9E" w:rsidRPr="005A4664" w:rsidRDefault="002E6B9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2.3. Обеспечить для освоения выбранной образовательной программы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E6B9E" w:rsidRPr="005A4664" w:rsidRDefault="002E6B9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2.4.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5A4664">
        <w:rPr>
          <w:rFonts w:ascii="Times New Roman" w:hAnsi="Times New Roman"/>
          <w:snapToGrid w:val="0"/>
          <w:sz w:val="24"/>
          <w:szCs w:val="24"/>
        </w:rPr>
        <w:t>эмоционального благополучия</w:t>
      </w:r>
      <w:proofErr w:type="gramEnd"/>
      <w:r w:rsidRPr="005A4664">
        <w:rPr>
          <w:rFonts w:ascii="Times New Roman" w:hAnsi="Times New Roman"/>
          <w:snapToGrid w:val="0"/>
          <w:sz w:val="24"/>
          <w:szCs w:val="24"/>
        </w:rPr>
        <w:t xml:space="preserve"> Обучающегося с учетом его индивидуальных особенностей.</w:t>
      </w:r>
    </w:p>
    <w:p w:rsidR="002E6B9E" w:rsidRPr="005A4664" w:rsidRDefault="002E6B9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2.5. Обеспечить охрану жизни и здоровья Обучающегося во время проведения занятий.</w:t>
      </w:r>
    </w:p>
    <w:p w:rsidR="002E6B9E" w:rsidRPr="005A4664" w:rsidRDefault="002E6B9E" w:rsidP="00CB22B7">
      <w:pPr>
        <w:pStyle w:val="a4"/>
        <w:jc w:val="both"/>
        <w:rPr>
          <w:rFonts w:ascii="Times New Roman" w:hAnsi="Times New Roman"/>
          <w:snapToGrid w:val="0"/>
          <w:color w:val="0000FF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lastRenderedPageBreak/>
        <w:t>2.6. 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</w:t>
      </w:r>
      <w:r w:rsidR="005A4664">
        <w:rPr>
          <w:rFonts w:ascii="Times New Roman" w:hAnsi="Times New Roman"/>
          <w:snapToGrid w:val="0"/>
          <w:sz w:val="24"/>
          <w:szCs w:val="24"/>
        </w:rPr>
        <w:t>.</w:t>
      </w:r>
    </w:p>
    <w:p w:rsidR="00BF23C3" w:rsidRPr="005A4664" w:rsidRDefault="002E6B9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2.7.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BF23C3" w:rsidRPr="005A4664">
        <w:rPr>
          <w:rFonts w:ascii="Times New Roman" w:hAnsi="Times New Roman"/>
          <w:snapToGrid w:val="0"/>
          <w:sz w:val="24"/>
          <w:szCs w:val="24"/>
        </w:rPr>
        <w:t>.</w:t>
      </w:r>
    </w:p>
    <w:p w:rsidR="00BF23C3" w:rsidRPr="005A4664" w:rsidRDefault="00BF23C3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 xml:space="preserve">2.8. Принимать </w:t>
      </w:r>
      <w:proofErr w:type="gramStart"/>
      <w:r w:rsidRPr="005A4664">
        <w:rPr>
          <w:rFonts w:ascii="Times New Roman" w:hAnsi="Times New Roman"/>
          <w:sz w:val="24"/>
          <w:szCs w:val="24"/>
          <w:lang w:eastAsia="ru-RU"/>
        </w:rPr>
        <w:t>от  Заказчика</w:t>
      </w:r>
      <w:proofErr w:type="gramEnd"/>
      <w:r w:rsidRPr="005A4664">
        <w:rPr>
          <w:rFonts w:ascii="Times New Roman" w:hAnsi="Times New Roman"/>
          <w:sz w:val="24"/>
          <w:szCs w:val="24"/>
          <w:lang w:eastAsia="ru-RU"/>
        </w:rPr>
        <w:t xml:space="preserve"> плату за образовательные услуги.</w:t>
      </w:r>
    </w:p>
    <w:p w:rsidR="005C585F" w:rsidRPr="005A4664" w:rsidRDefault="00BF23C3" w:rsidP="00C97183">
      <w:pPr>
        <w:pStyle w:val="a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5A4664">
        <w:rPr>
          <w:rFonts w:ascii="Times New Roman" w:hAnsi="Times New Roman"/>
          <w:b/>
          <w:snapToGrid w:val="0"/>
          <w:sz w:val="24"/>
          <w:szCs w:val="24"/>
        </w:rPr>
        <w:t>3. Обязанности Заказчика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3.1. Своевременно вносить плату за предоставленные услуги, указанные в разделе 1 настоящего договора, в соответствии с условиями </w:t>
      </w:r>
      <w:proofErr w:type="gramStart"/>
      <w:r w:rsidRPr="005A4664">
        <w:rPr>
          <w:rFonts w:ascii="Times New Roman" w:hAnsi="Times New Roman"/>
          <w:snapToGrid w:val="0"/>
          <w:sz w:val="24"/>
          <w:szCs w:val="24"/>
        </w:rPr>
        <w:t xml:space="preserve">оплаты,  </w:t>
      </w:r>
      <w:r w:rsidRPr="005A466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5A4664">
        <w:rPr>
          <w:rFonts w:ascii="Times New Roman" w:hAnsi="Times New Roman"/>
          <w:sz w:val="24"/>
          <w:szCs w:val="24"/>
          <w:lang w:eastAsia="ru-RU"/>
        </w:rPr>
        <w:t xml:space="preserve"> размере и порядке, определенными настоящим Договором.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3.2. При приеме Обучающегося и в процессе его обучения своевременно предоставлять все необходимые документы, предусмотренные Правилами приема и отчисления потребителей платных дополнительных услуг.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3.3. Незамедлительно сообщать Исполнителю об изменении контактного телефона и места жительства.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3.4. Извещать Исполнителя об уважительных причинах отсутствия Обучающегося на занятиях. 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3.7. Возмещать ущерб, причиненный Обучающимся имуществу Исполнителя, в соответствии с законодательством Российской Федерации.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3.8.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3.9. В случае выявления заболевания Обучающегося (по заключению учреждений здравоохранения) освободить Обучающегося от занятий</w:t>
      </w:r>
      <w:proofErr w:type="gramStart"/>
      <w:r w:rsidR="00605197" w:rsidRPr="005A4664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  <w:r w:rsidRPr="005A4664">
        <w:rPr>
          <w:rFonts w:ascii="Times New Roman" w:hAnsi="Times New Roman"/>
          <w:snapToGrid w:val="0"/>
          <w:sz w:val="24"/>
          <w:szCs w:val="24"/>
        </w:rPr>
        <w:t xml:space="preserve"> и принять меры по его выздоровлению.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3.10. Обеспечить посещение Обучающимся занятий согласно учебному расписанию.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3.11. Заблаговременно (не позднее, чем за 10 дней) в письменном виде уведомить администрацию Исполнителя о прекращении посещения занятий ребенком.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>3.12.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C585F" w:rsidRPr="005A4664" w:rsidRDefault="005C585F" w:rsidP="00C97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A4664">
        <w:rPr>
          <w:rFonts w:ascii="Times New Roman" w:hAnsi="Times New Roman"/>
          <w:b/>
          <w:sz w:val="24"/>
          <w:szCs w:val="24"/>
        </w:rPr>
        <w:t>4. Обязанности Обучающегося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4.1. Посещать занятия, указанные в учебном расписании.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4.2. Выполнять задания по подготовке к занятиям, предусмотренным учебным планом.</w:t>
      </w:r>
    </w:p>
    <w:p w:rsidR="005C585F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33ABE" w:rsidRPr="005A4664" w:rsidRDefault="005C585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4.4. Бережно относиться к имуществу Исполнителя.</w:t>
      </w:r>
    </w:p>
    <w:p w:rsidR="00A33ABE" w:rsidRPr="005A4664" w:rsidRDefault="005C585F" w:rsidP="00C97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A4664">
        <w:rPr>
          <w:rFonts w:ascii="Times New Roman" w:hAnsi="Times New Roman"/>
          <w:b/>
          <w:snapToGrid w:val="0"/>
          <w:sz w:val="24"/>
          <w:szCs w:val="24"/>
        </w:rPr>
        <w:t>5.</w:t>
      </w:r>
      <w:r w:rsidR="00A33ABE" w:rsidRPr="005A4664">
        <w:rPr>
          <w:rFonts w:ascii="Times New Roman" w:hAnsi="Times New Roman"/>
          <w:b/>
          <w:sz w:val="24"/>
          <w:szCs w:val="24"/>
        </w:rPr>
        <w:t xml:space="preserve"> Права Исполнителя, Заказчика, Обучающегося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5.1. </w:t>
      </w:r>
      <w:r w:rsidRPr="005A4664">
        <w:rPr>
          <w:rFonts w:ascii="Times New Roman" w:hAnsi="Times New Roman"/>
          <w:snapToGrid w:val="0"/>
          <w:sz w:val="24"/>
          <w:szCs w:val="24"/>
          <w:u w:val="single"/>
        </w:rPr>
        <w:t>Исполнитель вправе: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5.1.1. Самостоятельно осуществлять образовательный процесс, устанавливать системы оценок знаний, умений и навыков.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5.2. </w:t>
      </w:r>
      <w:r w:rsidRPr="005A4664">
        <w:rPr>
          <w:rFonts w:ascii="Times New Roman" w:hAnsi="Times New Roman"/>
          <w:snapToGrid w:val="0"/>
          <w:sz w:val="24"/>
          <w:szCs w:val="24"/>
          <w:u w:val="single"/>
        </w:rPr>
        <w:t>Заказчик вправе</w:t>
      </w:r>
      <w:r w:rsidRPr="005A4664">
        <w:rPr>
          <w:rFonts w:ascii="Times New Roman" w:hAnsi="Times New Roman"/>
          <w:snapToGrid w:val="0"/>
          <w:sz w:val="24"/>
          <w:szCs w:val="24"/>
        </w:rPr>
        <w:t xml:space="preserve"> получать от Исполнителя </w:t>
      </w:r>
      <w:r w:rsidR="00D563C0">
        <w:rPr>
          <w:rFonts w:ascii="Times New Roman" w:hAnsi="Times New Roman"/>
          <w:snapToGrid w:val="0"/>
          <w:sz w:val="24"/>
          <w:szCs w:val="24"/>
        </w:rPr>
        <w:t>информацию</w:t>
      </w:r>
      <w:r w:rsidRPr="005A4664">
        <w:rPr>
          <w:rFonts w:ascii="Times New Roman" w:hAnsi="Times New Roman"/>
          <w:snapToGrid w:val="0"/>
          <w:sz w:val="24"/>
          <w:szCs w:val="24"/>
        </w:rPr>
        <w:t>: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5.2.1. 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5.2.2. Об успеваемости, поведении, отношении Обучающегося к учебе и его способностях в отношении обучения по учебному плану.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5.3. </w:t>
      </w:r>
      <w:r w:rsidRPr="005A4664">
        <w:rPr>
          <w:rFonts w:ascii="Times New Roman" w:hAnsi="Times New Roman"/>
          <w:snapToGrid w:val="0"/>
          <w:sz w:val="24"/>
          <w:szCs w:val="24"/>
          <w:u w:val="single"/>
        </w:rPr>
        <w:t>Обучающийся вправе</w:t>
      </w:r>
      <w:r w:rsidRPr="005A4664">
        <w:rPr>
          <w:rFonts w:ascii="Times New Roman" w:hAnsi="Times New Roman"/>
          <w:snapToGrid w:val="0"/>
          <w:sz w:val="24"/>
          <w:szCs w:val="24"/>
        </w:rPr>
        <w:t>: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5.3.1. Получать информацию от Исполнителя по вопросам организации и </w:t>
      </w:r>
      <w:proofErr w:type="gramStart"/>
      <w:r w:rsidRPr="005A4664">
        <w:rPr>
          <w:rFonts w:ascii="Times New Roman" w:hAnsi="Times New Roman"/>
          <w:snapToGrid w:val="0"/>
          <w:sz w:val="24"/>
          <w:szCs w:val="24"/>
        </w:rPr>
        <w:t>обеспечения  надлежащего</w:t>
      </w:r>
      <w:proofErr w:type="gramEnd"/>
      <w:r w:rsidRPr="005A4664">
        <w:rPr>
          <w:rFonts w:ascii="Times New Roman" w:hAnsi="Times New Roman"/>
          <w:snapToGrid w:val="0"/>
          <w:sz w:val="24"/>
          <w:szCs w:val="24"/>
        </w:rPr>
        <w:t xml:space="preserve"> предоставления услуг, предусмотренных разделом 1 настоящего договора;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5.3.2. Получать полную и достоверную информацию об оценке своих знаний, умений и навыков, а также критериях этой оценки;</w:t>
      </w:r>
    </w:p>
    <w:p w:rsidR="00A33ABE" w:rsidRPr="005A4664" w:rsidRDefault="00A33ABE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>5.3.3.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1DF5" w:rsidRDefault="00C51DF5" w:rsidP="00C971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8" w:name="100028"/>
      <w:bookmarkStart w:id="9" w:name="100029"/>
      <w:bookmarkStart w:id="10" w:name="100030"/>
      <w:bookmarkStart w:id="11" w:name="100038"/>
      <w:bookmarkStart w:id="12" w:name="100044"/>
      <w:bookmarkEnd w:id="8"/>
      <w:bookmarkEnd w:id="9"/>
      <w:bookmarkEnd w:id="10"/>
      <w:bookmarkEnd w:id="11"/>
      <w:bookmarkEnd w:id="12"/>
    </w:p>
    <w:p w:rsidR="00C4421F" w:rsidRPr="00D563C0" w:rsidRDefault="00C97183" w:rsidP="00C971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3" w:name="_GoBack"/>
      <w:bookmarkEnd w:id="13"/>
      <w:r w:rsidRPr="00D563C0">
        <w:rPr>
          <w:rFonts w:ascii="Times New Roman" w:hAnsi="Times New Roman"/>
          <w:b/>
          <w:sz w:val="24"/>
          <w:szCs w:val="24"/>
          <w:lang w:eastAsia="ru-RU"/>
        </w:rPr>
        <w:lastRenderedPageBreak/>
        <w:t>6</w:t>
      </w:r>
      <w:r w:rsidR="00C4421F" w:rsidRPr="00D563C0">
        <w:rPr>
          <w:rFonts w:ascii="Times New Roman" w:hAnsi="Times New Roman"/>
          <w:b/>
          <w:sz w:val="24"/>
          <w:szCs w:val="24"/>
          <w:lang w:eastAsia="ru-RU"/>
        </w:rPr>
        <w:t>. Стоимость услуг, сроки и порядок их оплат</w:t>
      </w:r>
      <w:r w:rsidR="00A33ABE" w:rsidRPr="00D563C0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5A4664" w:rsidRPr="00467544" w:rsidRDefault="00CC6BA3" w:rsidP="00CB22B7">
      <w:pPr>
        <w:pStyle w:val="a4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bookmarkStart w:id="14" w:name="100045"/>
      <w:bookmarkEnd w:id="14"/>
      <w:r w:rsidRPr="005A4664">
        <w:rPr>
          <w:rFonts w:ascii="Times New Roman" w:hAnsi="Times New Roman"/>
          <w:sz w:val="24"/>
          <w:szCs w:val="24"/>
          <w:lang w:eastAsia="ru-RU"/>
        </w:rPr>
        <w:t>6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43581B" w:rsidRPr="005A4664">
        <w:rPr>
          <w:rFonts w:ascii="Times New Roman" w:hAnsi="Times New Roman"/>
          <w:sz w:val="24"/>
          <w:szCs w:val="24"/>
          <w:lang w:eastAsia="ru-RU"/>
        </w:rPr>
        <w:t>С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 xml:space="preserve">тоимость платных образовательных </w:t>
      </w:r>
      <w:proofErr w:type="gramStart"/>
      <w:r w:rsidR="00C4421F" w:rsidRPr="005A4664">
        <w:rPr>
          <w:rFonts w:ascii="Times New Roman" w:hAnsi="Times New Roman"/>
          <w:sz w:val="24"/>
          <w:szCs w:val="24"/>
          <w:lang w:eastAsia="ru-RU"/>
        </w:rPr>
        <w:t xml:space="preserve">услуг </w:t>
      </w:r>
      <w:r w:rsidR="0043581B" w:rsidRPr="005A4664">
        <w:rPr>
          <w:rFonts w:ascii="Times New Roman" w:hAnsi="Times New Roman"/>
          <w:sz w:val="24"/>
          <w:szCs w:val="24"/>
          <w:lang w:eastAsia="ru-RU"/>
        </w:rPr>
        <w:t xml:space="preserve"> составляет</w:t>
      </w:r>
      <w:proofErr w:type="gramEnd"/>
      <w:r w:rsidR="004675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5B66">
        <w:rPr>
          <w:rFonts w:ascii="Times New Roman" w:hAnsi="Times New Roman"/>
          <w:b/>
          <w:sz w:val="24"/>
          <w:szCs w:val="24"/>
          <w:lang w:eastAsia="ru-RU"/>
        </w:rPr>
        <w:t xml:space="preserve">115,  12 </w:t>
      </w:r>
      <w:r w:rsidR="00C97183" w:rsidRPr="00467544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43581B" w:rsidRPr="00467544">
        <w:rPr>
          <w:rFonts w:ascii="Times New Roman" w:hAnsi="Times New Roman"/>
          <w:b/>
          <w:sz w:val="24"/>
          <w:szCs w:val="24"/>
          <w:lang w:eastAsia="ru-RU"/>
        </w:rPr>
        <w:t>ублей за одно занятие</w:t>
      </w:r>
      <w:r w:rsidR="0043581B" w:rsidRPr="00467544">
        <w:rPr>
          <w:rFonts w:ascii="Times New Roman" w:hAnsi="Times New Roman"/>
          <w:b/>
          <w:color w:val="C00000"/>
          <w:sz w:val="24"/>
          <w:szCs w:val="24"/>
          <w:lang w:eastAsia="ru-RU"/>
        </w:rPr>
        <w:t>.</w:t>
      </w:r>
    </w:p>
    <w:p w:rsidR="00CC6BA3" w:rsidRPr="005A4664" w:rsidRDefault="00CC6BA3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>6.2.</w:t>
      </w:r>
      <w:r w:rsidRPr="005A4664">
        <w:rPr>
          <w:rFonts w:ascii="Times New Roman" w:hAnsi="Times New Roman"/>
          <w:snapToGrid w:val="0"/>
          <w:sz w:val="24"/>
          <w:szCs w:val="24"/>
        </w:rPr>
        <w:t xml:space="preserve"> Оплата производится</w:t>
      </w:r>
      <w:r w:rsidR="00D15B66">
        <w:rPr>
          <w:rFonts w:ascii="Times New Roman" w:hAnsi="Times New Roman"/>
          <w:snapToGrid w:val="0"/>
          <w:sz w:val="24"/>
          <w:szCs w:val="24"/>
        </w:rPr>
        <w:t xml:space="preserve"> двумя платежами до 09.11.2024г. (первый платёж) и до 11.01.2025г.</w:t>
      </w:r>
      <w:r w:rsidRPr="005A4664">
        <w:rPr>
          <w:rFonts w:ascii="Times New Roman" w:hAnsi="Times New Roman"/>
          <w:sz w:val="24"/>
          <w:szCs w:val="24"/>
        </w:rPr>
        <w:t xml:space="preserve"> </w:t>
      </w:r>
      <w:r w:rsidR="00D15B66">
        <w:rPr>
          <w:rFonts w:ascii="Times New Roman" w:hAnsi="Times New Roman"/>
          <w:sz w:val="24"/>
          <w:szCs w:val="24"/>
        </w:rPr>
        <w:t xml:space="preserve">(второй платёж). </w:t>
      </w:r>
      <w:r w:rsidRPr="005A4664">
        <w:rPr>
          <w:rFonts w:ascii="Times New Roman" w:hAnsi="Times New Roman"/>
          <w:sz w:val="24"/>
          <w:szCs w:val="24"/>
        </w:rPr>
        <w:t xml:space="preserve">При отсутствии оплаты ребенок к занятиям не допускается.                                  </w:t>
      </w:r>
    </w:p>
    <w:p w:rsidR="0043581B" w:rsidRPr="005A4664" w:rsidRDefault="00CC6BA3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Pr="005A4664">
        <w:rPr>
          <w:rFonts w:ascii="Times New Roman" w:hAnsi="Times New Roman"/>
          <w:snapToGrid w:val="0"/>
          <w:sz w:val="24"/>
          <w:szCs w:val="24"/>
        </w:rPr>
        <w:t xml:space="preserve">Оплата за </w:t>
      </w:r>
      <w:proofErr w:type="gramStart"/>
      <w:r w:rsidRPr="005A4664">
        <w:rPr>
          <w:rFonts w:ascii="Times New Roman" w:hAnsi="Times New Roman"/>
          <w:snapToGrid w:val="0"/>
          <w:sz w:val="24"/>
          <w:szCs w:val="24"/>
        </w:rPr>
        <w:t>обучение  производится</w:t>
      </w:r>
      <w:proofErr w:type="gramEnd"/>
      <w:r w:rsidRPr="005A4664">
        <w:rPr>
          <w:rFonts w:ascii="Times New Roman" w:hAnsi="Times New Roman"/>
          <w:snapToGrid w:val="0"/>
          <w:sz w:val="24"/>
          <w:szCs w:val="24"/>
        </w:rPr>
        <w:t xml:space="preserve">  в безнали</w:t>
      </w:r>
      <w:r w:rsidR="00D15B66">
        <w:rPr>
          <w:rFonts w:ascii="Times New Roman" w:hAnsi="Times New Roman"/>
          <w:snapToGrid w:val="0"/>
          <w:sz w:val="24"/>
          <w:szCs w:val="24"/>
        </w:rPr>
        <w:t>чном порядке на счет, указанный в квитанции, выписанной в бухгалтерии школы.</w:t>
      </w:r>
    </w:p>
    <w:p w:rsidR="00A33ABE" w:rsidRPr="005A4664" w:rsidRDefault="0043581B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4664">
        <w:rPr>
          <w:rFonts w:ascii="Times New Roman" w:hAnsi="Times New Roman"/>
          <w:snapToGrid w:val="0"/>
          <w:sz w:val="24"/>
          <w:szCs w:val="24"/>
        </w:rPr>
        <w:t xml:space="preserve">6.4. </w:t>
      </w:r>
      <w:bookmarkStart w:id="15" w:name="100046"/>
      <w:bookmarkEnd w:id="15"/>
      <w:r w:rsidR="00C4421F" w:rsidRPr="005A4664">
        <w:rPr>
          <w:rFonts w:ascii="Times New Roman" w:hAnsi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</w:t>
      </w:r>
      <w:r w:rsidR="00A33ABE" w:rsidRPr="005A4664">
        <w:rPr>
          <w:rFonts w:ascii="Times New Roman" w:hAnsi="Times New Roman"/>
          <w:sz w:val="24"/>
          <w:szCs w:val="24"/>
          <w:lang w:eastAsia="ru-RU"/>
        </w:rPr>
        <w:t>д.</w:t>
      </w:r>
    </w:p>
    <w:p w:rsidR="00C4421F" w:rsidRPr="005A4664" w:rsidRDefault="00C97183" w:rsidP="00C971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6" w:name="100047"/>
      <w:bookmarkStart w:id="17" w:name="100048"/>
      <w:bookmarkEnd w:id="16"/>
      <w:bookmarkEnd w:id="17"/>
      <w:r w:rsidRPr="005A4664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C4421F" w:rsidRPr="005A4664">
        <w:rPr>
          <w:rFonts w:ascii="Times New Roman" w:hAnsi="Times New Roman"/>
          <w:b/>
          <w:sz w:val="24"/>
          <w:szCs w:val="24"/>
          <w:lang w:eastAsia="ru-RU"/>
        </w:rPr>
        <w:t>. Основания изменения и расторжения договора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18" w:name="100049"/>
      <w:bookmarkEnd w:id="18"/>
      <w:r w:rsidRPr="005A4664">
        <w:rPr>
          <w:rFonts w:ascii="Times New Roman" w:hAnsi="Times New Roman"/>
          <w:snapToGrid w:val="0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</w:rPr>
        <w:t xml:space="preserve"> 7</w:t>
      </w:r>
      <w:r w:rsidR="00E37D36" w:rsidRPr="005A4664">
        <w:rPr>
          <w:rFonts w:ascii="Times New Roman" w:hAnsi="Times New Roman"/>
          <w:sz w:val="24"/>
          <w:szCs w:val="24"/>
        </w:rPr>
        <w:t xml:space="preserve">.2. </w:t>
      </w:r>
      <w:r w:rsidRPr="005A4664">
        <w:rPr>
          <w:rFonts w:ascii="Times New Roman" w:hAnsi="Times New Roman"/>
          <w:sz w:val="24"/>
          <w:szCs w:val="24"/>
        </w:rPr>
        <w:t xml:space="preserve">От имени </w:t>
      </w:r>
      <w:proofErr w:type="gramStart"/>
      <w:r w:rsidRPr="005A4664">
        <w:rPr>
          <w:rFonts w:ascii="Times New Roman" w:hAnsi="Times New Roman"/>
          <w:sz w:val="24"/>
          <w:szCs w:val="24"/>
        </w:rPr>
        <w:t>Обучающегося  договор</w:t>
      </w:r>
      <w:proofErr w:type="gramEnd"/>
      <w:r w:rsidRPr="005A4664">
        <w:rPr>
          <w:rFonts w:ascii="Times New Roman" w:hAnsi="Times New Roman"/>
          <w:sz w:val="24"/>
          <w:szCs w:val="24"/>
        </w:rPr>
        <w:t xml:space="preserve"> в любое время  может  быть  расторгнут Заказчиком при условии,  указанном в </w:t>
      </w:r>
      <w:proofErr w:type="spellStart"/>
      <w:r w:rsidRPr="005A4664">
        <w:rPr>
          <w:rFonts w:ascii="Times New Roman" w:hAnsi="Times New Roman"/>
          <w:sz w:val="24"/>
          <w:szCs w:val="24"/>
        </w:rPr>
        <w:t>абз</w:t>
      </w:r>
      <w:proofErr w:type="spellEnd"/>
      <w:r w:rsidRPr="005A4664">
        <w:rPr>
          <w:rFonts w:ascii="Times New Roman" w:hAnsi="Times New Roman"/>
          <w:sz w:val="24"/>
          <w:szCs w:val="24"/>
        </w:rPr>
        <w:t xml:space="preserve">. 1 настоящего пункта и </w:t>
      </w:r>
      <w:r w:rsidRPr="005A4664">
        <w:rPr>
          <w:rFonts w:ascii="Times New Roman" w:hAnsi="Times New Roman"/>
          <w:snapToGrid w:val="0"/>
          <w:sz w:val="24"/>
          <w:szCs w:val="24"/>
        </w:rPr>
        <w:t>при условии оплаты Исполнителю фактически понесенных расходов и услуг, оказанных до момента расторжения договора.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</w:rPr>
        <w:t xml:space="preserve">  7.3. </w:t>
      </w:r>
      <w:proofErr w:type="gramStart"/>
      <w:r w:rsidRPr="005A4664">
        <w:rPr>
          <w:rFonts w:ascii="Times New Roman" w:hAnsi="Times New Roman"/>
          <w:sz w:val="24"/>
          <w:szCs w:val="24"/>
        </w:rPr>
        <w:t>Настоящий  договор</w:t>
      </w:r>
      <w:proofErr w:type="gramEnd"/>
      <w:r w:rsidRPr="005A4664">
        <w:rPr>
          <w:rFonts w:ascii="Times New Roman" w:hAnsi="Times New Roman"/>
          <w:sz w:val="24"/>
          <w:szCs w:val="24"/>
        </w:rPr>
        <w:t xml:space="preserve">  может  быть  расторгнут </w:t>
      </w:r>
      <w:r w:rsidR="006466B5" w:rsidRPr="005A4664">
        <w:rPr>
          <w:rFonts w:ascii="Times New Roman" w:hAnsi="Times New Roman"/>
          <w:sz w:val="24"/>
          <w:szCs w:val="24"/>
        </w:rPr>
        <w:t xml:space="preserve">п </w:t>
      </w:r>
      <w:r w:rsidRPr="005A4664">
        <w:rPr>
          <w:rFonts w:ascii="Times New Roman" w:hAnsi="Times New Roman"/>
          <w:sz w:val="24"/>
          <w:szCs w:val="24"/>
        </w:rPr>
        <w:t>о инициативе одной из сторон, договор может быть расторгнут по   основаниям,   предусмотренным   действующим  законодательством Российской Федерации.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 xml:space="preserve"> 7.4. Настоящий Договор может быть расторгнут по соглашению Сторон.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>7.5. Настоящий Договор может быть расторгнут по инициативе Исполнителя в одностороннем порядке в случаях:</w:t>
      </w:r>
    </w:p>
    <w:p w:rsid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 xml:space="preserve">- установления нарушения порядка </w:t>
      </w:r>
      <w:proofErr w:type="gramStart"/>
      <w:r w:rsidRPr="005A4664">
        <w:rPr>
          <w:rFonts w:ascii="Times New Roman" w:hAnsi="Times New Roman"/>
          <w:sz w:val="24"/>
          <w:szCs w:val="24"/>
          <w:lang w:eastAsia="ru-RU"/>
        </w:rPr>
        <w:t xml:space="preserve">приема </w:t>
      </w:r>
      <w:r w:rsidR="006466B5" w:rsidRPr="005A4664">
        <w:rPr>
          <w:rFonts w:ascii="Times New Roman" w:hAnsi="Times New Roman"/>
          <w:sz w:val="24"/>
          <w:szCs w:val="24"/>
          <w:lang w:eastAsia="ru-RU"/>
        </w:rPr>
        <w:t xml:space="preserve"> на</w:t>
      </w:r>
      <w:proofErr w:type="gramEnd"/>
      <w:r w:rsidR="006466B5" w:rsidRPr="005A4664">
        <w:rPr>
          <w:rFonts w:ascii="Times New Roman" w:hAnsi="Times New Roman"/>
          <w:sz w:val="24"/>
          <w:szCs w:val="24"/>
          <w:lang w:eastAsia="ru-RU"/>
        </w:rPr>
        <w:t xml:space="preserve"> дополнительную</w:t>
      </w:r>
      <w:r w:rsidR="005A4664">
        <w:rPr>
          <w:rFonts w:ascii="Times New Roman" w:hAnsi="Times New Roman"/>
          <w:sz w:val="24"/>
          <w:szCs w:val="24"/>
          <w:lang w:eastAsia="ru-RU"/>
        </w:rPr>
        <w:t xml:space="preserve"> общеобразовательную общеразвивающую программу</w:t>
      </w:r>
      <w:r w:rsidR="006466B5" w:rsidRPr="005A4664">
        <w:rPr>
          <w:rFonts w:ascii="Times New Roman" w:hAnsi="Times New Roman"/>
          <w:sz w:val="24"/>
          <w:szCs w:val="24"/>
          <w:lang w:eastAsia="ru-RU"/>
        </w:rPr>
        <w:t xml:space="preserve">, повлекшего по вине Заказчика </w:t>
      </w:r>
      <w:r w:rsidRPr="005A4664">
        <w:rPr>
          <w:rFonts w:ascii="Times New Roman" w:hAnsi="Times New Roman"/>
          <w:sz w:val="24"/>
          <w:szCs w:val="24"/>
          <w:lang w:eastAsia="ru-RU"/>
        </w:rPr>
        <w:t xml:space="preserve"> незаконное зачисление </w:t>
      </w:r>
      <w:r w:rsidR="005A4664">
        <w:rPr>
          <w:rFonts w:ascii="Times New Roman" w:hAnsi="Times New Roman"/>
          <w:sz w:val="24"/>
          <w:szCs w:val="24"/>
          <w:lang w:eastAsia="ru-RU"/>
        </w:rPr>
        <w:t>на программу.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услуг;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100054"/>
      <w:bookmarkEnd w:id="19"/>
      <w:r w:rsidRPr="005A4664">
        <w:rPr>
          <w:rFonts w:ascii="Times New Roman" w:hAnsi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37D36" w:rsidRPr="005A4664" w:rsidRDefault="00E37D36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  <w:lang w:eastAsia="ru-RU"/>
        </w:rPr>
        <w:t>- если Обучающийся</w:t>
      </w:r>
      <w:r w:rsidRPr="005A4664">
        <w:rPr>
          <w:rFonts w:ascii="Times New Roman" w:hAnsi="Times New Roman"/>
          <w:sz w:val="24"/>
          <w:szCs w:val="24"/>
        </w:rPr>
        <w:t xml:space="preserve"> своим поведением систематически нарушает </w:t>
      </w:r>
      <w:proofErr w:type="gramStart"/>
      <w:r w:rsidRPr="005A4664">
        <w:rPr>
          <w:rFonts w:ascii="Times New Roman" w:hAnsi="Times New Roman"/>
          <w:sz w:val="24"/>
          <w:szCs w:val="24"/>
        </w:rPr>
        <w:t>права  и</w:t>
      </w:r>
      <w:proofErr w:type="gramEnd"/>
      <w:r w:rsidRPr="005A4664">
        <w:rPr>
          <w:rFonts w:ascii="Times New Roman" w:hAnsi="Times New Roman"/>
          <w:sz w:val="24"/>
          <w:szCs w:val="24"/>
        </w:rPr>
        <w:t xml:space="preserve">  законные  интересы  других   учащихся    и   работников Исполнителя,   расписание   занятий  или  препятствует  нормальному осуществлению   образовательного   процесса.</w:t>
      </w:r>
    </w:p>
    <w:p w:rsidR="00E37D36" w:rsidRPr="005A4664" w:rsidRDefault="00E37D36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46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4664">
        <w:rPr>
          <w:rFonts w:ascii="Times New Roman" w:hAnsi="Times New Roman"/>
          <w:sz w:val="24"/>
          <w:szCs w:val="24"/>
        </w:rPr>
        <w:t>Договор  считается</w:t>
      </w:r>
      <w:proofErr w:type="gramEnd"/>
      <w:r w:rsidRPr="005A4664">
        <w:rPr>
          <w:rFonts w:ascii="Times New Roman" w:hAnsi="Times New Roman"/>
          <w:sz w:val="24"/>
          <w:szCs w:val="24"/>
        </w:rPr>
        <w:t xml:space="preserve">  расторгнутым  со  дня  письменного  уведомления  Исполнителем   Заказчика  об  отказе  от  исполнения договора.</w:t>
      </w:r>
    </w:p>
    <w:p w:rsidR="009269BF" w:rsidRPr="005A4664" w:rsidRDefault="009269BF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0" w:name="100055"/>
      <w:bookmarkEnd w:id="20"/>
      <w:r w:rsidRPr="005A4664">
        <w:rPr>
          <w:rFonts w:ascii="Times New Roman" w:hAnsi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</w:t>
      </w:r>
    </w:p>
    <w:p w:rsidR="00C4421F" w:rsidRPr="005A4664" w:rsidRDefault="00E37D36" w:rsidP="00CB22B7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21" w:name="100050"/>
      <w:bookmarkStart w:id="22" w:name="100051"/>
      <w:bookmarkStart w:id="23" w:name="100052"/>
      <w:bookmarkStart w:id="24" w:name="100053"/>
      <w:bookmarkStart w:id="25" w:name="100056"/>
      <w:bookmarkEnd w:id="21"/>
      <w:bookmarkEnd w:id="22"/>
      <w:bookmarkEnd w:id="23"/>
      <w:bookmarkEnd w:id="24"/>
      <w:bookmarkEnd w:id="25"/>
      <w:r w:rsidRPr="005A4664">
        <w:rPr>
          <w:rFonts w:ascii="Times New Roman" w:hAnsi="Times New Roman"/>
          <w:sz w:val="24"/>
          <w:szCs w:val="24"/>
        </w:rPr>
        <w:t>7</w:t>
      </w:r>
      <w:r w:rsidRPr="005A4664">
        <w:rPr>
          <w:rFonts w:ascii="Times New Roman" w:hAnsi="Times New Roman"/>
          <w:sz w:val="24"/>
          <w:szCs w:val="24"/>
          <w:lang w:eastAsia="ru-RU"/>
        </w:rPr>
        <w:t>.6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 Настоящий Договор расторгается досрочно:</w:t>
      </w:r>
    </w:p>
    <w:p w:rsidR="00C4421F" w:rsidRPr="005A4664" w:rsidRDefault="00E37D36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6" w:name="100057"/>
      <w:bookmarkEnd w:id="26"/>
      <w:r w:rsidRPr="005A466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4421F" w:rsidRPr="005A4664" w:rsidRDefault="00E37D36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7" w:name="100058"/>
      <w:bookmarkStart w:id="28" w:name="100059"/>
      <w:bookmarkEnd w:id="27"/>
      <w:bookmarkEnd w:id="28"/>
      <w:r w:rsidRPr="005A466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4421F" w:rsidRPr="005A4664" w:rsidRDefault="00C97183" w:rsidP="00C971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9" w:name="100060"/>
      <w:bookmarkStart w:id="30" w:name="100061"/>
      <w:bookmarkStart w:id="31" w:name="100062"/>
      <w:bookmarkEnd w:id="29"/>
      <w:bookmarkEnd w:id="30"/>
      <w:bookmarkEnd w:id="31"/>
      <w:r w:rsidRPr="005A4664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b/>
          <w:sz w:val="24"/>
          <w:szCs w:val="24"/>
          <w:lang w:eastAsia="ru-RU"/>
        </w:rPr>
        <w:t>. Ответственность Исполнителя, Заказчика и Обучающегося</w:t>
      </w:r>
    </w:p>
    <w:p w:rsidR="00C4421F" w:rsidRPr="005A4664" w:rsidRDefault="0034131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2" w:name="100063"/>
      <w:bookmarkEnd w:id="32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4421F" w:rsidRPr="005A4664" w:rsidRDefault="0034131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3" w:name="100064"/>
      <w:bookmarkEnd w:id="33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4421F" w:rsidRPr="005A4664" w:rsidRDefault="0034131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4" w:name="100065"/>
      <w:bookmarkEnd w:id="34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.2.1. Безвозмездного оказания образовательной услуги;</w:t>
      </w:r>
    </w:p>
    <w:p w:rsidR="00C4421F" w:rsidRPr="005A4664" w:rsidRDefault="0034131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" w:name="100066"/>
      <w:bookmarkEnd w:id="35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.2.2. Соразмерного уменьшения стоимости оказанной образовательной услуги;</w:t>
      </w:r>
    </w:p>
    <w:p w:rsidR="00C4421F" w:rsidRPr="005A4664" w:rsidRDefault="0034131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" w:name="100067"/>
      <w:bookmarkEnd w:id="36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4421F" w:rsidRPr="005A4664" w:rsidRDefault="0034131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7" w:name="100068"/>
      <w:bookmarkEnd w:id="37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Pr="005A4664">
        <w:rPr>
          <w:rFonts w:ascii="Times New Roman" w:hAnsi="Times New Roman"/>
          <w:sz w:val="24"/>
          <w:szCs w:val="24"/>
          <w:lang w:eastAsia="ru-RU"/>
        </w:rPr>
        <w:t xml:space="preserve">установленный договором 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8" w:name="100069"/>
      <w:bookmarkEnd w:id="38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 xml:space="preserve"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9" w:name="100070"/>
      <w:bookmarkEnd w:id="39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0" w:name="100071"/>
      <w:bookmarkEnd w:id="40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1" w:name="100072"/>
      <w:bookmarkEnd w:id="41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.4.3. Потребовать уменьшения стоимости образовательной услуги;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2" w:name="100073"/>
      <w:bookmarkEnd w:id="42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.4.4. Расторгнуть Договор.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3" w:name="100074"/>
      <w:bookmarkEnd w:id="43"/>
      <w:r w:rsidRPr="005A4664">
        <w:rPr>
          <w:rFonts w:ascii="Times New Roman" w:hAnsi="Times New Roman"/>
          <w:sz w:val="24"/>
          <w:szCs w:val="24"/>
          <w:lang w:eastAsia="ru-RU"/>
        </w:rPr>
        <w:t>8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4421F" w:rsidRPr="005A4664" w:rsidRDefault="00C97183" w:rsidP="00C971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44" w:name="100075"/>
      <w:bookmarkEnd w:id="44"/>
      <w:r w:rsidRPr="005A4664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345BAE" w:rsidRPr="005A466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4421F" w:rsidRPr="005A4664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5" w:name="100076"/>
      <w:bookmarkEnd w:id="45"/>
      <w:r w:rsidRPr="005A4664">
        <w:rPr>
          <w:rFonts w:ascii="Times New Roman" w:hAnsi="Times New Roman"/>
          <w:sz w:val="24"/>
          <w:szCs w:val="24"/>
          <w:lang w:eastAsia="ru-RU"/>
        </w:rPr>
        <w:t>9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4421F" w:rsidRPr="005A4664" w:rsidRDefault="00C97183" w:rsidP="00C971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46" w:name="100077"/>
      <w:bookmarkEnd w:id="46"/>
      <w:r w:rsidRPr="005A4664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C4421F" w:rsidRPr="005A4664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7" w:name="100078"/>
      <w:bookmarkEnd w:id="47"/>
      <w:r w:rsidRPr="005A4664">
        <w:rPr>
          <w:rFonts w:ascii="Times New Roman" w:hAnsi="Times New Roman"/>
          <w:sz w:val="24"/>
          <w:szCs w:val="24"/>
          <w:lang w:eastAsia="ru-RU"/>
        </w:rPr>
        <w:t>10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8" w:name="100079"/>
      <w:bookmarkEnd w:id="48"/>
      <w:r w:rsidRPr="005A4664">
        <w:rPr>
          <w:rFonts w:ascii="Times New Roman" w:hAnsi="Times New Roman"/>
          <w:sz w:val="24"/>
          <w:szCs w:val="24"/>
          <w:lang w:eastAsia="ru-RU"/>
        </w:rPr>
        <w:t>10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9" w:name="100080"/>
      <w:bookmarkEnd w:id="49"/>
      <w:r w:rsidRPr="005A4664">
        <w:rPr>
          <w:rFonts w:ascii="Times New Roman" w:hAnsi="Times New Roman"/>
          <w:sz w:val="24"/>
          <w:szCs w:val="24"/>
          <w:lang w:eastAsia="ru-RU"/>
        </w:rPr>
        <w:t>10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 xml:space="preserve">.3. Настоящий Договор составлен в </w:t>
      </w:r>
      <w:r w:rsidRPr="005A4664">
        <w:rPr>
          <w:rFonts w:ascii="Times New Roman" w:hAnsi="Times New Roman"/>
          <w:sz w:val="24"/>
          <w:szCs w:val="24"/>
          <w:lang w:eastAsia="ru-RU"/>
        </w:rPr>
        <w:t>2х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4421F" w:rsidRPr="005A4664" w:rsidRDefault="00345BAE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0" w:name="100081"/>
      <w:bookmarkEnd w:id="50"/>
      <w:r w:rsidRPr="005A4664">
        <w:rPr>
          <w:rFonts w:ascii="Times New Roman" w:hAnsi="Times New Roman"/>
          <w:sz w:val="24"/>
          <w:szCs w:val="24"/>
          <w:lang w:eastAsia="ru-RU"/>
        </w:rPr>
        <w:t>10</w:t>
      </w:r>
      <w:r w:rsidR="00C4421F" w:rsidRPr="005A4664">
        <w:rPr>
          <w:rFonts w:ascii="Times New Roman" w:hAnsi="Times New Roman"/>
          <w:sz w:val="24"/>
          <w:szCs w:val="24"/>
          <w:lang w:eastAsia="ru-RU"/>
        </w:rPr>
        <w:t>.4. Изменения Договора оформляются дополнительными соглашениями к Договору.</w:t>
      </w:r>
      <w:bookmarkStart w:id="51" w:name="100082"/>
      <w:bookmarkEnd w:id="51"/>
    </w:p>
    <w:p w:rsidR="00D84F5C" w:rsidRPr="005A4664" w:rsidRDefault="00D84F5C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2" w:name="100083"/>
      <w:bookmarkEnd w:id="52"/>
    </w:p>
    <w:p w:rsidR="00D84F5C" w:rsidRPr="005A4664" w:rsidRDefault="00D84F5C" w:rsidP="00C97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A4664">
        <w:rPr>
          <w:rFonts w:ascii="Times New Roman" w:hAnsi="Times New Roman"/>
          <w:b/>
          <w:sz w:val="24"/>
          <w:szCs w:val="24"/>
        </w:rPr>
        <w:t>11. Адреса и подписи сторон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D84F5C" w:rsidRPr="005A4664" w:rsidTr="00D84F5C">
        <w:trPr>
          <w:trHeight w:val="54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C" w:rsidRPr="0078651E" w:rsidRDefault="00D84F5C" w:rsidP="007865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1E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Фамилия, имя, отчество</w:t>
            </w:r>
          </w:p>
          <w:p w:rsidR="00D84F5C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</w:t>
            </w:r>
            <w:r w:rsidR="0078651E"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</w:p>
          <w:p w:rsidR="0078651E" w:rsidRPr="005A4664" w:rsidRDefault="0078651E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Адрес (с индексом</w:t>
            </w:r>
            <w:proofErr w:type="gramStart"/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):_</w:t>
            </w:r>
            <w:proofErr w:type="gramEnd"/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___________</w:t>
            </w:r>
            <w:r w:rsidR="0078651E"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_</w:t>
            </w:r>
          </w:p>
          <w:p w:rsidR="00D84F5C" w:rsidRDefault="0078651E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</w:t>
            </w:r>
          </w:p>
          <w:p w:rsidR="0078651E" w:rsidRPr="005A4664" w:rsidRDefault="0078651E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z w:val="24"/>
                <w:szCs w:val="24"/>
              </w:rPr>
              <w:t>Тел.: _________________________</w:t>
            </w:r>
            <w:r w:rsidR="0078651E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Паспорт: серия, номер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A466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___________________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Кем выдан_____________________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</w:t>
            </w:r>
          </w:p>
          <w:p w:rsidR="00D84F5C" w:rsidRPr="005A4664" w:rsidRDefault="00D84F5C" w:rsidP="0078651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5C" w:rsidRPr="0078651E" w:rsidRDefault="00D84F5C" w:rsidP="007865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1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муниципальное общеобразовательное учреждение «Средняя школа №1»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150049, г. Ярославль,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ул. Салтыкова-Щедрина,75, т.21-36-35,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45-98-93</w:t>
            </w:r>
          </w:p>
          <w:p w:rsidR="00D84F5C" w:rsidRPr="005A4664" w:rsidRDefault="00342061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7604041010  КПП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760401001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департамент финансов мэрии города Ярославля (</w:t>
            </w:r>
            <w:r w:rsidR="00F31AB0">
              <w:rPr>
                <w:rFonts w:ascii="Times New Roman" w:hAnsi="Times New Roman"/>
                <w:snapToGrid w:val="0"/>
                <w:sz w:val="24"/>
                <w:szCs w:val="24"/>
              </w:rPr>
              <w:t>средняя школа №1</w:t>
            </w: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78651E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л/</w:t>
            </w:r>
            <w:proofErr w:type="gramStart"/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  </w:t>
            </w:r>
            <w:r w:rsidR="00342061">
              <w:rPr>
                <w:rFonts w:ascii="Times New Roman" w:hAnsi="Times New Roman"/>
                <w:snapToGrid w:val="0"/>
                <w:sz w:val="24"/>
                <w:szCs w:val="24"/>
              </w:rPr>
              <w:t>803.03.143.5</w:t>
            </w:r>
            <w:proofErr w:type="gramEnd"/>
            <w:r w:rsidR="00F31AB0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2340C2" w:rsidRDefault="0078651E" w:rsidP="002340C2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р.с.</w:t>
            </w:r>
            <w:r w:rsidR="002340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03234643787010007100</w:t>
            </w:r>
          </w:p>
          <w:p w:rsidR="002340C2" w:rsidRDefault="002340C2" w:rsidP="002340C2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Плательщик: ОТДЕЛЕНИЕ ЯРОСЛАВЛЬ БАНКА РОССИИ</w:t>
            </w:r>
            <w:r w:rsidRPr="002340C2">
              <w:rPr>
                <w:rFonts w:ascii="Times New Roman" w:hAnsi="Times New Roman"/>
                <w:snapToGrid w:val="0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УФК по Ярославской области</w:t>
            </w:r>
          </w:p>
          <w:p w:rsidR="00D84F5C" w:rsidRPr="005A4664" w:rsidRDefault="002340C2" w:rsidP="002340C2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Ярославль </w:t>
            </w:r>
          </w:p>
          <w:p w:rsidR="00D84F5C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БИК  </w:t>
            </w:r>
            <w:r w:rsidR="00342061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="002340C2">
              <w:rPr>
                <w:rFonts w:ascii="Times New Roman" w:hAnsi="Times New Roman"/>
                <w:snapToGrid w:val="0"/>
                <w:sz w:val="24"/>
                <w:szCs w:val="24"/>
              </w:rPr>
              <w:t>17888102</w:t>
            </w:r>
            <w:proofErr w:type="gramEnd"/>
          </w:p>
          <w:p w:rsidR="002340C2" w:rsidRPr="005A4664" w:rsidRDefault="002340C2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Единый Казначейский счет: 40102810245370000065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КБК </w:t>
            </w:r>
            <w:r w:rsidR="00342061">
              <w:rPr>
                <w:rFonts w:ascii="Times New Roman" w:hAnsi="Times New Roman"/>
                <w:snapToGrid w:val="0"/>
                <w:sz w:val="24"/>
                <w:szCs w:val="24"/>
              </w:rPr>
              <w:t>00000000000000000130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ОКТМО </w:t>
            </w:r>
            <w:r w:rsidR="00F31AB0">
              <w:rPr>
                <w:rFonts w:ascii="Times New Roman" w:hAnsi="Times New Roman"/>
                <w:snapToGrid w:val="0"/>
                <w:sz w:val="24"/>
                <w:szCs w:val="24"/>
              </w:rPr>
              <w:t>78701000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ОГРН </w:t>
            </w:r>
            <w:r w:rsidR="00342061">
              <w:rPr>
                <w:rFonts w:ascii="Times New Roman" w:hAnsi="Times New Roman"/>
                <w:snapToGrid w:val="0"/>
                <w:sz w:val="24"/>
                <w:szCs w:val="24"/>
              </w:rPr>
              <w:t>1027600688070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Директор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___</w:t>
            </w:r>
            <w:r w:rsidR="00B32C0C">
              <w:rPr>
                <w:rFonts w:ascii="Times New Roman" w:hAnsi="Times New Roman"/>
                <w:snapToGrid w:val="0"/>
                <w:sz w:val="24"/>
                <w:szCs w:val="24"/>
              </w:rPr>
              <w:t>________________/ Аракчеева С.А.</w:t>
            </w: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/.</w:t>
            </w: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84F5C" w:rsidRPr="005A4664" w:rsidRDefault="00D84F5C" w:rsidP="00CB22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64">
              <w:rPr>
                <w:rFonts w:ascii="Times New Roman" w:hAnsi="Times New Roman"/>
                <w:snapToGrid w:val="0"/>
                <w:sz w:val="24"/>
                <w:szCs w:val="24"/>
              </w:rPr>
              <w:t>М.П.</w:t>
            </w:r>
          </w:p>
        </w:tc>
      </w:tr>
    </w:tbl>
    <w:p w:rsidR="00D84F5C" w:rsidRPr="00CB22B7" w:rsidRDefault="00D84F5C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22B7" w:rsidRDefault="00CB22B7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22B7" w:rsidRDefault="00CB22B7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22B7" w:rsidRDefault="00CB22B7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22B7" w:rsidRDefault="00CB22B7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22B7" w:rsidRDefault="00CB22B7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22B7" w:rsidRPr="00CB22B7" w:rsidRDefault="00CB22B7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4F5C" w:rsidRPr="00CB22B7" w:rsidRDefault="00D84F5C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4F5C" w:rsidRPr="00CB22B7" w:rsidRDefault="00D84F5C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3" w:name="100085"/>
      <w:bookmarkEnd w:id="53"/>
      <w:r w:rsidRPr="00CB22B7">
        <w:rPr>
          <w:rFonts w:ascii="Times New Roman" w:hAnsi="Times New Roman"/>
          <w:sz w:val="24"/>
          <w:szCs w:val="24"/>
          <w:lang w:eastAsia="ru-RU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5" w:history="1"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B22B7">
        <w:rPr>
          <w:rFonts w:ascii="Times New Roman" w:hAnsi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4" w:name="100086"/>
      <w:bookmarkEnd w:id="54"/>
      <w:r w:rsidRPr="00CB22B7">
        <w:rPr>
          <w:rFonts w:ascii="Times New Roman" w:hAnsi="Times New Roman"/>
          <w:sz w:val="24"/>
          <w:szCs w:val="24"/>
          <w:lang w:eastAsia="ru-RU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5" w:name="100087"/>
      <w:bookmarkEnd w:id="55"/>
      <w:r w:rsidRPr="00CB22B7">
        <w:rPr>
          <w:rFonts w:ascii="Times New Roman" w:hAnsi="Times New Roman"/>
          <w:sz w:val="24"/>
          <w:szCs w:val="24"/>
          <w:lang w:eastAsia="ru-RU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6" w:name="100088"/>
      <w:bookmarkEnd w:id="56"/>
      <w:r w:rsidRPr="00CB22B7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6" w:anchor="100147" w:history="1"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1 статьи 26</w:t>
        </w:r>
      </w:hyperlink>
      <w:r w:rsidRPr="00CB22B7">
        <w:rPr>
          <w:rFonts w:ascii="Times New Roman" w:hAnsi="Times New Roman"/>
          <w:sz w:val="24"/>
          <w:szCs w:val="24"/>
          <w:lang w:eastAsia="ru-RU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7" w:name="100089"/>
      <w:bookmarkEnd w:id="57"/>
      <w:r w:rsidRPr="00CB22B7">
        <w:rPr>
          <w:rFonts w:ascii="Times New Roman" w:hAnsi="Times New Roman"/>
          <w:sz w:val="24"/>
          <w:szCs w:val="24"/>
          <w:lang w:eastAsia="ru-RU"/>
        </w:rPr>
        <w:t>&lt;4&gt; Заполняется в случае, если Заказчик является юридическим лицом.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8" w:name="100090"/>
      <w:bookmarkEnd w:id="58"/>
      <w:r w:rsidRPr="00CB22B7">
        <w:rPr>
          <w:rFonts w:ascii="Times New Roman" w:hAnsi="Times New Roman"/>
          <w:sz w:val="24"/>
          <w:szCs w:val="24"/>
          <w:lang w:eastAsia="ru-RU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9" w:name="100091"/>
      <w:bookmarkEnd w:id="59"/>
      <w:r w:rsidRPr="00CB22B7">
        <w:rPr>
          <w:rFonts w:ascii="Times New Roman" w:hAnsi="Times New Roman"/>
          <w:sz w:val="24"/>
          <w:szCs w:val="24"/>
          <w:lang w:eastAsia="ru-RU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0" w:name="100092"/>
      <w:bookmarkEnd w:id="60"/>
      <w:r w:rsidRPr="00CB22B7">
        <w:rPr>
          <w:rFonts w:ascii="Times New Roman" w:hAnsi="Times New Roman"/>
          <w:sz w:val="24"/>
          <w:szCs w:val="24"/>
          <w:lang w:eastAsia="ru-RU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7" w:anchor="100847" w:history="1"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12 статьи 60</w:t>
        </w:r>
      </w:hyperlink>
      <w:r w:rsidRPr="00CB22B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Федерации").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1" w:name="100093"/>
      <w:bookmarkEnd w:id="61"/>
      <w:r w:rsidRPr="00CB22B7">
        <w:rPr>
          <w:rFonts w:ascii="Times New Roman" w:hAnsi="Times New Roman"/>
          <w:sz w:val="24"/>
          <w:szCs w:val="24"/>
          <w:lang w:eastAsia="ru-RU"/>
        </w:rPr>
        <w:t>&lt;8&gt; Стороны по своему усмотрению вправе дополнить настоящий раздел иными условиям.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2" w:name="100094"/>
      <w:bookmarkEnd w:id="62"/>
      <w:r w:rsidRPr="00CB22B7">
        <w:rPr>
          <w:rFonts w:ascii="Times New Roman" w:hAnsi="Times New Roman"/>
          <w:sz w:val="24"/>
          <w:szCs w:val="24"/>
          <w:lang w:eastAsia="ru-RU"/>
        </w:rPr>
        <w:t>&lt;</w:t>
      </w:r>
      <w:proofErr w:type="gramStart"/>
      <w:r w:rsidRPr="00CB22B7">
        <w:rPr>
          <w:rFonts w:ascii="Times New Roman" w:hAnsi="Times New Roman"/>
          <w:sz w:val="24"/>
          <w:szCs w:val="24"/>
          <w:lang w:eastAsia="ru-RU"/>
        </w:rPr>
        <w:t>9&gt;</w:t>
      </w:r>
      <w:hyperlink r:id="rId8" w:anchor="100032" w:history="1"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</w:t>
        </w:r>
        <w:proofErr w:type="gramEnd"/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10</w:t>
        </w:r>
      </w:hyperlink>
      <w:r w:rsidRPr="00CB22B7">
        <w:rPr>
          <w:rFonts w:ascii="Times New Roman" w:hAnsi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3" w:name="100095"/>
      <w:bookmarkEnd w:id="63"/>
      <w:r w:rsidRPr="00CB22B7">
        <w:rPr>
          <w:rFonts w:ascii="Times New Roman" w:hAnsi="Times New Roman"/>
          <w:sz w:val="24"/>
          <w:szCs w:val="24"/>
          <w:lang w:eastAsia="ru-RU"/>
        </w:rPr>
        <w:t>&lt;</w:t>
      </w:r>
      <w:proofErr w:type="gramStart"/>
      <w:r w:rsidRPr="00CB22B7">
        <w:rPr>
          <w:rFonts w:ascii="Times New Roman" w:hAnsi="Times New Roman"/>
          <w:sz w:val="24"/>
          <w:szCs w:val="24"/>
          <w:lang w:eastAsia="ru-RU"/>
        </w:rPr>
        <w:t>10&gt;</w:t>
      </w:r>
      <w:hyperlink r:id="rId9" w:anchor="100486" w:history="1"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</w:t>
        </w:r>
        <w:proofErr w:type="gramEnd"/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9 части 1 статьи 34</w:t>
        </w:r>
      </w:hyperlink>
      <w:r w:rsidRPr="00CB22B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4" w:name="100096"/>
      <w:bookmarkEnd w:id="64"/>
      <w:r w:rsidRPr="00CB22B7">
        <w:rPr>
          <w:rFonts w:ascii="Times New Roman" w:hAnsi="Times New Roman"/>
          <w:sz w:val="24"/>
          <w:szCs w:val="24"/>
          <w:lang w:eastAsia="ru-RU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0" w:anchor="100748" w:history="1"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5 статьи 54</w:t>
        </w:r>
      </w:hyperlink>
      <w:r w:rsidRPr="00CB22B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Федерации").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5" w:name="100097"/>
      <w:bookmarkEnd w:id="65"/>
      <w:r w:rsidRPr="00CB22B7">
        <w:rPr>
          <w:rFonts w:ascii="Times New Roman" w:hAnsi="Times New Roman"/>
          <w:sz w:val="24"/>
          <w:szCs w:val="24"/>
          <w:lang w:eastAsia="ru-RU"/>
        </w:rPr>
        <w:t>&lt;</w:t>
      </w:r>
      <w:proofErr w:type="gramStart"/>
      <w:r w:rsidRPr="00CB22B7">
        <w:rPr>
          <w:rFonts w:ascii="Times New Roman" w:hAnsi="Times New Roman"/>
          <w:sz w:val="24"/>
          <w:szCs w:val="24"/>
          <w:lang w:eastAsia="ru-RU"/>
        </w:rPr>
        <w:t>12&gt;</w:t>
      </w:r>
      <w:hyperlink r:id="rId11" w:anchor="100746" w:history="1"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</w:t>
        </w:r>
        <w:proofErr w:type="gramEnd"/>
        <w:r w:rsidRPr="00CB22B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3 статьи 54</w:t>
        </w:r>
      </w:hyperlink>
      <w:r w:rsidRPr="00CB22B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6" w:name="100098"/>
      <w:bookmarkEnd w:id="66"/>
      <w:r w:rsidRPr="00CB22B7">
        <w:rPr>
          <w:rFonts w:ascii="Times New Roman" w:hAnsi="Times New Roman"/>
          <w:sz w:val="24"/>
          <w:szCs w:val="24"/>
          <w:lang w:eastAsia="ru-RU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7" w:name="100099"/>
      <w:bookmarkEnd w:id="67"/>
      <w:r w:rsidRPr="00CB22B7">
        <w:rPr>
          <w:rFonts w:ascii="Times New Roman" w:hAnsi="Times New Roman"/>
          <w:sz w:val="24"/>
          <w:szCs w:val="24"/>
          <w:lang w:eastAsia="ru-RU"/>
        </w:rPr>
        <w:t>&lt;14&gt; В случае, если Обучающийся одновременно является Заказчиком, указанное поле не заполняется.</w:t>
      </w:r>
    </w:p>
    <w:p w:rsidR="00C4421F" w:rsidRPr="00CB22B7" w:rsidRDefault="00C4421F" w:rsidP="00CB22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8" w:name="100100"/>
      <w:bookmarkEnd w:id="68"/>
      <w:r w:rsidRPr="00CB22B7">
        <w:rPr>
          <w:rFonts w:ascii="Times New Roman" w:hAnsi="Times New Roman"/>
          <w:sz w:val="24"/>
          <w:szCs w:val="24"/>
          <w:lang w:eastAsia="ru-RU"/>
        </w:rPr>
        <w:t>&lt;15&gt; Заполняется в случае, если Обучающийся является стороной договора.</w:t>
      </w:r>
    </w:p>
    <w:p w:rsidR="008F6C6F" w:rsidRPr="00CB22B7" w:rsidRDefault="008F6C6F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22B7" w:rsidRPr="00CB22B7" w:rsidRDefault="00CB22B7" w:rsidP="00CB22B7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CB22B7" w:rsidRPr="00CB22B7" w:rsidSect="00C97183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21F"/>
    <w:rsid w:val="00013E48"/>
    <w:rsid w:val="00033E01"/>
    <w:rsid w:val="00054C45"/>
    <w:rsid w:val="000C5875"/>
    <w:rsid w:val="002103B6"/>
    <w:rsid w:val="00234021"/>
    <w:rsid w:val="002340C2"/>
    <w:rsid w:val="002934AB"/>
    <w:rsid w:val="002B40B8"/>
    <w:rsid w:val="002E04A4"/>
    <w:rsid w:val="002E2291"/>
    <w:rsid w:val="002E6B9E"/>
    <w:rsid w:val="002E7A7F"/>
    <w:rsid w:val="0034131E"/>
    <w:rsid w:val="00342061"/>
    <w:rsid w:val="00345BAE"/>
    <w:rsid w:val="0036415D"/>
    <w:rsid w:val="003E3376"/>
    <w:rsid w:val="003F540B"/>
    <w:rsid w:val="00413DE6"/>
    <w:rsid w:val="004344AF"/>
    <w:rsid w:val="0043581B"/>
    <w:rsid w:val="00467544"/>
    <w:rsid w:val="00494A09"/>
    <w:rsid w:val="004D7A30"/>
    <w:rsid w:val="00535CC2"/>
    <w:rsid w:val="005A4664"/>
    <w:rsid w:val="005C585F"/>
    <w:rsid w:val="005D5C2D"/>
    <w:rsid w:val="00605197"/>
    <w:rsid w:val="006466B5"/>
    <w:rsid w:val="007000D6"/>
    <w:rsid w:val="007223E6"/>
    <w:rsid w:val="0078651E"/>
    <w:rsid w:val="008050A0"/>
    <w:rsid w:val="00850D31"/>
    <w:rsid w:val="0085504C"/>
    <w:rsid w:val="008874E1"/>
    <w:rsid w:val="008A1348"/>
    <w:rsid w:val="008C4DF0"/>
    <w:rsid w:val="008F6C6F"/>
    <w:rsid w:val="008F7685"/>
    <w:rsid w:val="00914546"/>
    <w:rsid w:val="009269BF"/>
    <w:rsid w:val="00971E73"/>
    <w:rsid w:val="00993F5A"/>
    <w:rsid w:val="009B2FAF"/>
    <w:rsid w:val="009C0004"/>
    <w:rsid w:val="009F354E"/>
    <w:rsid w:val="00A24CB6"/>
    <w:rsid w:val="00A33ABE"/>
    <w:rsid w:val="00A84E31"/>
    <w:rsid w:val="00A96142"/>
    <w:rsid w:val="00AA42BE"/>
    <w:rsid w:val="00AD191F"/>
    <w:rsid w:val="00AF5F5D"/>
    <w:rsid w:val="00B2640C"/>
    <w:rsid w:val="00B32C0C"/>
    <w:rsid w:val="00BD4757"/>
    <w:rsid w:val="00BF23C3"/>
    <w:rsid w:val="00C0054B"/>
    <w:rsid w:val="00C4421F"/>
    <w:rsid w:val="00C51DF5"/>
    <w:rsid w:val="00C97183"/>
    <w:rsid w:val="00CB193E"/>
    <w:rsid w:val="00CB22B7"/>
    <w:rsid w:val="00CB7289"/>
    <w:rsid w:val="00CC2567"/>
    <w:rsid w:val="00CC6BA3"/>
    <w:rsid w:val="00CE2618"/>
    <w:rsid w:val="00D15B66"/>
    <w:rsid w:val="00D563C0"/>
    <w:rsid w:val="00D84F5C"/>
    <w:rsid w:val="00DE01D3"/>
    <w:rsid w:val="00DE7B35"/>
    <w:rsid w:val="00E37D36"/>
    <w:rsid w:val="00E7541B"/>
    <w:rsid w:val="00F25B83"/>
    <w:rsid w:val="00F31AB0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CE36-821F-45FA-9799-6C3D1C04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4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5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5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42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C44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C44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421F"/>
    <w:rPr>
      <w:color w:val="0000FF"/>
      <w:u w:val="single"/>
    </w:rPr>
  </w:style>
  <w:style w:type="paragraph" w:customStyle="1" w:styleId="pright">
    <w:name w:val="pright"/>
    <w:basedOn w:val="a"/>
    <w:rsid w:val="00C44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7B35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84F5C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84F5C"/>
    <w:rPr>
      <w:rFonts w:ascii="Cambria" w:eastAsia="Times New Roman" w:hAnsi="Cambria" w:cs="Times New Roman"/>
      <w:color w:val="243F60"/>
    </w:rPr>
  </w:style>
  <w:style w:type="paragraph" w:styleId="a5">
    <w:name w:val="Balloon Text"/>
    <w:basedOn w:val="a"/>
    <w:link w:val="a6"/>
    <w:uiPriority w:val="99"/>
    <w:semiHidden/>
    <w:unhideWhenUsed/>
    <w:rsid w:val="0046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15082013-n-70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273_FZ-ob-obrazovanii/glava-6/statja-6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kodeks/GK-RF-chast-1/razdel-i/podrazdel-2/glava-3/statja-26/" TargetMode="External"/><Relationship Id="rId11" Type="http://schemas.openxmlformats.org/officeDocument/2006/relationships/hyperlink" Target="https://legalacts.ru/doc/273_FZ-ob-obrazovanii/glava-6/statja-54/" TargetMode="External"/><Relationship Id="rId5" Type="http://schemas.openxmlformats.org/officeDocument/2006/relationships/hyperlink" Target="https://legalacts.ru/doc/273_FZ-ob-obrazovanii/" TargetMode="External"/><Relationship Id="rId10" Type="http://schemas.openxmlformats.org/officeDocument/2006/relationships/hyperlink" Target="https://legalacts.ru/doc/273_FZ-ob-obrazovanii/glava-6/statja-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273_FZ-ob-obrazovanii/glava-4/statja-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9A83-A8C4-4A99-951E-C69F0014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18819</CharactersWithSpaces>
  <SharedDoc>false</SharedDoc>
  <HLinks>
    <vt:vector size="42" baseType="variant">
      <vt:variant>
        <vt:i4>6488136</vt:i4>
      </vt:variant>
      <vt:variant>
        <vt:i4>18</vt:i4>
      </vt:variant>
      <vt:variant>
        <vt:i4>0</vt:i4>
      </vt:variant>
      <vt:variant>
        <vt:i4>5</vt:i4>
      </vt:variant>
      <vt:variant>
        <vt:lpwstr>https://legalacts.ru/doc/273_FZ-ob-obrazovanii/glava-6/statja-54/</vt:lpwstr>
      </vt:variant>
      <vt:variant>
        <vt:lpwstr>100746</vt:lpwstr>
      </vt:variant>
      <vt:variant>
        <vt:i4>7143496</vt:i4>
      </vt:variant>
      <vt:variant>
        <vt:i4>15</vt:i4>
      </vt:variant>
      <vt:variant>
        <vt:i4>0</vt:i4>
      </vt:variant>
      <vt:variant>
        <vt:i4>5</vt:i4>
      </vt:variant>
      <vt:variant>
        <vt:lpwstr>https://legalacts.ru/doc/273_FZ-ob-obrazovanii/glava-6/statja-54/</vt:lpwstr>
      </vt:variant>
      <vt:variant>
        <vt:lpwstr>100748</vt:lpwstr>
      </vt:variant>
      <vt:variant>
        <vt:i4>6422594</vt:i4>
      </vt:variant>
      <vt:variant>
        <vt:i4>12</vt:i4>
      </vt:variant>
      <vt:variant>
        <vt:i4>0</vt:i4>
      </vt:variant>
      <vt:variant>
        <vt:i4>5</vt:i4>
      </vt:variant>
      <vt:variant>
        <vt:lpwstr>https://legalacts.ru/doc/273_FZ-ob-obrazovanii/glava-4/statja-34/</vt:lpwstr>
      </vt:variant>
      <vt:variant>
        <vt:lpwstr>100486</vt:lpwstr>
      </vt:variant>
      <vt:variant>
        <vt:i4>7602218</vt:i4>
      </vt:variant>
      <vt:variant>
        <vt:i4>9</vt:i4>
      </vt:variant>
      <vt:variant>
        <vt:i4>0</vt:i4>
      </vt:variant>
      <vt:variant>
        <vt:i4>5</vt:i4>
      </vt:variant>
      <vt:variant>
        <vt:lpwstr>https://legalacts.ru/doc/postanovlenie-pravitelstva-rf-ot-15082013-n-706/</vt:lpwstr>
      </vt:variant>
      <vt:variant>
        <vt:lpwstr>100032</vt:lpwstr>
      </vt:variant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https://legalacts.ru/doc/273_FZ-ob-obrazovanii/glava-6/statja-60/</vt:lpwstr>
      </vt:variant>
      <vt:variant>
        <vt:lpwstr>100847</vt:lpwstr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https://legalacts.ru/kodeks/GK-RF-chast-1/razdel-i/podrazdel-2/glava-3/statja-26/</vt:lpwstr>
      </vt:variant>
      <vt:variant>
        <vt:lpwstr>100147</vt:lpwstr>
      </vt:variant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https://legalacts.ru/doc/273_FZ-ob-obrazovanii/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Elena</cp:lastModifiedBy>
  <cp:revision>30</cp:revision>
  <cp:lastPrinted>2024-10-17T10:36:00Z</cp:lastPrinted>
  <dcterms:created xsi:type="dcterms:W3CDTF">2022-11-10T07:31:00Z</dcterms:created>
  <dcterms:modified xsi:type="dcterms:W3CDTF">2024-10-18T17:36:00Z</dcterms:modified>
</cp:coreProperties>
</file>